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C9C" w:rsidRDefault="004E4C9C" w:rsidP="004E4C9C">
      <w:pPr>
        <w:tabs>
          <w:tab w:val="left" w:pos="4408"/>
          <w:tab w:val="center" w:pos="4819"/>
        </w:tabs>
        <w:jc w:val="center"/>
        <w:rPr>
          <w:rFonts w:ascii="Kristen ITC" w:hAnsi="Kristen ITC"/>
          <w:b/>
          <w:noProof/>
          <w:sz w:val="60"/>
          <w:szCs w:val="60"/>
        </w:rPr>
      </w:pPr>
    </w:p>
    <w:p w:rsidR="004E4C9C" w:rsidRDefault="004E4C9C" w:rsidP="004E4C9C">
      <w:pPr>
        <w:tabs>
          <w:tab w:val="left" w:pos="4408"/>
          <w:tab w:val="center" w:pos="4819"/>
        </w:tabs>
        <w:jc w:val="center"/>
        <w:rPr>
          <w:rFonts w:ascii="Kristen ITC" w:hAnsi="Kristen ITC"/>
          <w:b/>
          <w:noProof/>
          <w:sz w:val="60"/>
          <w:szCs w:val="60"/>
        </w:rPr>
      </w:pPr>
    </w:p>
    <w:p w:rsidR="004E4C9C" w:rsidRDefault="004E4C9C" w:rsidP="004E4C9C">
      <w:pPr>
        <w:tabs>
          <w:tab w:val="left" w:pos="4408"/>
          <w:tab w:val="center" w:pos="4819"/>
        </w:tabs>
        <w:jc w:val="center"/>
        <w:rPr>
          <w:rFonts w:ascii="Kristen ITC" w:hAnsi="Kristen ITC"/>
          <w:b/>
          <w:noProof/>
          <w:sz w:val="60"/>
          <w:szCs w:val="60"/>
        </w:rPr>
      </w:pPr>
      <w:r w:rsidRPr="00644BB6">
        <w:rPr>
          <w:rFonts w:ascii="Kristen ITC" w:hAnsi="Kristen ITC"/>
          <w:b/>
          <w:noProof/>
          <w:sz w:val="60"/>
          <w:szCs w:val="60"/>
        </w:rPr>
        <w:t>Lancasterian Primary School</w:t>
      </w:r>
    </w:p>
    <w:p w:rsidR="008D4E3D" w:rsidRDefault="008D4E3D" w:rsidP="004E4C9C">
      <w:pPr>
        <w:tabs>
          <w:tab w:val="left" w:pos="4408"/>
          <w:tab w:val="center" w:pos="4819"/>
        </w:tabs>
        <w:jc w:val="center"/>
        <w:rPr>
          <w:rFonts w:ascii="Kristen ITC" w:hAnsi="Kristen ITC"/>
          <w:b/>
          <w:noProof/>
          <w:sz w:val="60"/>
          <w:szCs w:val="60"/>
        </w:rPr>
      </w:pPr>
    </w:p>
    <w:p w:rsidR="008D4E3D" w:rsidRPr="00644BB6" w:rsidRDefault="008D4E3D" w:rsidP="004E4C9C">
      <w:pPr>
        <w:tabs>
          <w:tab w:val="left" w:pos="4408"/>
          <w:tab w:val="center" w:pos="4819"/>
        </w:tabs>
        <w:jc w:val="center"/>
        <w:rPr>
          <w:rFonts w:ascii="Kristen ITC" w:hAnsi="Kristen ITC"/>
          <w:b/>
          <w:noProof/>
          <w:sz w:val="60"/>
          <w:szCs w:val="60"/>
        </w:rPr>
      </w:pPr>
    </w:p>
    <w:p w:rsidR="004E4C9C" w:rsidRPr="003A1DCC" w:rsidRDefault="004E4C9C" w:rsidP="004E4C9C">
      <w:pPr>
        <w:tabs>
          <w:tab w:val="left" w:pos="4408"/>
          <w:tab w:val="center" w:pos="4819"/>
        </w:tabs>
        <w:rPr>
          <w:rFonts w:ascii="Segoe Print" w:hAnsi="Segoe Print"/>
          <w:noProof/>
          <w:sz w:val="14"/>
          <w:szCs w:val="96"/>
        </w:rPr>
      </w:pPr>
      <w:r>
        <w:rPr>
          <w:rFonts w:ascii="Kristen ITC" w:hAnsi="Kristen ITC"/>
          <w:b/>
          <w:bCs/>
          <w:noProof/>
          <w:sz w:val="56"/>
          <w:szCs w:val="56"/>
          <w:lang w:val="en-US" w:eastAsia="en-US"/>
        </w:rPr>
        <w:drawing>
          <wp:anchor distT="0" distB="0" distL="114300" distR="114300" simplePos="0" relativeHeight="251665408" behindDoc="0" locked="0" layoutInCell="1" allowOverlap="1" wp14:anchorId="1E68D1E9" wp14:editId="3649AC17">
            <wp:simplePos x="0" y="0"/>
            <wp:positionH relativeFrom="column">
              <wp:posOffset>2477328</wp:posOffset>
            </wp:positionH>
            <wp:positionV relativeFrom="paragraph">
              <wp:posOffset>111318</wp:posOffset>
            </wp:positionV>
            <wp:extent cx="1412185" cy="1337829"/>
            <wp:effectExtent l="19050" t="0" r="0" b="0"/>
            <wp:wrapNone/>
            <wp:docPr id="86" name="Picture 1" descr="School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2013"/>
                    <pic:cNvPicPr>
                      <a:picLocks noChangeAspect="1" noChangeArrowheads="1"/>
                    </pic:cNvPicPr>
                  </pic:nvPicPr>
                  <pic:blipFill>
                    <a:blip r:embed="rId8" cstate="print"/>
                    <a:srcRect/>
                    <a:stretch>
                      <a:fillRect/>
                    </a:stretch>
                  </pic:blipFill>
                  <pic:spPr bwMode="auto">
                    <a:xfrm>
                      <a:off x="0" y="0"/>
                      <a:ext cx="1412861" cy="1338470"/>
                    </a:xfrm>
                    <a:prstGeom prst="rect">
                      <a:avLst/>
                    </a:prstGeom>
                    <a:noFill/>
                    <a:ln w="9525">
                      <a:noFill/>
                      <a:miter lim="800000"/>
                      <a:headEnd/>
                      <a:tailEnd/>
                    </a:ln>
                  </pic:spPr>
                </pic:pic>
              </a:graphicData>
            </a:graphic>
          </wp:anchor>
        </w:drawing>
      </w:r>
      <w:r>
        <w:rPr>
          <w:rFonts w:ascii="Kristen ITC" w:hAnsi="Kristen ITC"/>
          <w:b/>
          <w:bCs/>
          <w:noProof/>
          <w:sz w:val="56"/>
          <w:szCs w:val="56"/>
          <w:lang w:val="en-US" w:eastAsia="en-US"/>
        </w:rPr>
        <mc:AlternateContent>
          <mc:Choice Requires="wps">
            <w:drawing>
              <wp:anchor distT="0" distB="0" distL="114300" distR="114300" simplePos="0" relativeHeight="251664384" behindDoc="0" locked="0" layoutInCell="1" allowOverlap="1" wp14:anchorId="435BBD08" wp14:editId="316FAB1B">
                <wp:simplePos x="0" y="0"/>
                <wp:positionH relativeFrom="column">
                  <wp:posOffset>2438400</wp:posOffset>
                </wp:positionH>
                <wp:positionV relativeFrom="paragraph">
                  <wp:posOffset>76200</wp:posOffset>
                </wp:positionV>
                <wp:extent cx="1517650" cy="1470025"/>
                <wp:effectExtent l="0" t="0" r="25400" b="15875"/>
                <wp:wrapNone/>
                <wp:docPr id="4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1470025"/>
                        </a:xfrm>
                        <a:prstGeom prst="rect">
                          <a:avLst/>
                        </a:prstGeom>
                        <a:solidFill>
                          <a:srgbClr val="FFFFFF"/>
                        </a:solidFill>
                        <a:ln w="9525">
                          <a:solidFill>
                            <a:srgbClr val="000000"/>
                          </a:solidFill>
                          <a:miter lim="800000"/>
                          <a:headEnd/>
                          <a:tailEnd/>
                        </a:ln>
                      </wps:spPr>
                      <wps:txbx>
                        <w:txbxContent>
                          <w:p w:rsidR="004E4C9C" w:rsidRDefault="004E4C9C" w:rsidP="004E4C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5BBD08" id="_x0000_t202" coordsize="21600,21600" o:spt="202" path="m,l,21600r21600,l21600,xe">
                <v:stroke joinstyle="miter"/>
                <v:path gradientshapeok="t" o:connecttype="rect"/>
              </v:shapetype>
              <v:shape id="Text Box 37" o:spid="_x0000_s1026" type="#_x0000_t202" style="position:absolute;margin-left:192pt;margin-top:6pt;width:119.5pt;height:1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">
                <v:textbox>
                  <w:txbxContent>
                    <w:p w:rsidR="004E4C9C" w:rsidRDefault="004E4C9C" w:rsidP="004E4C9C"/>
                  </w:txbxContent>
                </v:textbox>
              </v:shape>
            </w:pict>
          </mc:Fallback>
        </mc:AlternateContent>
      </w:r>
    </w:p>
    <w:p w:rsidR="004E4C9C" w:rsidRPr="003A1DCC" w:rsidRDefault="004E4C9C" w:rsidP="004E4C9C">
      <w:pPr>
        <w:tabs>
          <w:tab w:val="left" w:pos="4408"/>
          <w:tab w:val="center" w:pos="4819"/>
        </w:tabs>
        <w:rPr>
          <w:rFonts w:ascii="Kristen ITC" w:hAnsi="Kristen ITC"/>
          <w:noProof/>
          <w:sz w:val="14"/>
          <w:szCs w:val="96"/>
        </w:rPr>
      </w:pPr>
      <w:r w:rsidRPr="008D569B">
        <w:rPr>
          <w:rFonts w:ascii="Segoe Print" w:hAnsi="Segoe Print"/>
          <w:noProof/>
          <w:sz w:val="96"/>
          <w:szCs w:val="96"/>
        </w:rPr>
        <w:t xml:space="preserve"> </w:t>
      </w:r>
      <w:r>
        <w:rPr>
          <w:rFonts w:ascii="Kristen ITC" w:hAnsi="Kristen ITC"/>
          <w:noProof/>
          <w:sz w:val="96"/>
          <w:szCs w:val="96"/>
        </w:rPr>
        <w:t xml:space="preserve">      </w:t>
      </w:r>
    </w:p>
    <w:p w:rsidR="004E4C9C" w:rsidRDefault="004E4C9C" w:rsidP="004E4C9C">
      <w:pPr>
        <w:tabs>
          <w:tab w:val="left" w:pos="4408"/>
          <w:tab w:val="center" w:pos="4819"/>
        </w:tabs>
        <w:jc w:val="center"/>
        <w:rPr>
          <w:rFonts w:ascii="Kristen ITC" w:hAnsi="Kristen ITC"/>
          <w:noProof/>
          <w:sz w:val="96"/>
          <w:szCs w:val="96"/>
        </w:rPr>
      </w:pPr>
    </w:p>
    <w:p w:rsidR="004E4C9C" w:rsidRDefault="004E4C9C" w:rsidP="004E4C9C">
      <w:pPr>
        <w:tabs>
          <w:tab w:val="left" w:pos="4408"/>
          <w:tab w:val="center" w:pos="4819"/>
        </w:tabs>
        <w:rPr>
          <w:rStyle w:val="st"/>
          <w:rFonts w:ascii="Segoe Print" w:hAnsi="Segoe Print" w:cs="Arial"/>
          <w:color w:val="222222"/>
          <w:sz w:val="20"/>
          <w:szCs w:val="48"/>
        </w:rPr>
      </w:pPr>
    </w:p>
    <w:p w:rsidR="004E4C9C" w:rsidRPr="008D569B" w:rsidRDefault="004E4C9C" w:rsidP="004E4C9C">
      <w:pPr>
        <w:tabs>
          <w:tab w:val="left" w:pos="4408"/>
          <w:tab w:val="center" w:pos="4819"/>
        </w:tabs>
        <w:rPr>
          <w:rStyle w:val="st"/>
          <w:rFonts w:ascii="Segoe Print" w:hAnsi="Segoe Print" w:cs="Arial"/>
          <w:color w:val="222222"/>
          <w:sz w:val="20"/>
          <w:szCs w:val="48"/>
        </w:rPr>
      </w:pPr>
    </w:p>
    <w:p w:rsidR="004E4C9C" w:rsidRPr="003A1DCC" w:rsidRDefault="004E4C9C" w:rsidP="004E4C9C">
      <w:pPr>
        <w:rPr>
          <w:rFonts w:ascii="Kristen ITC" w:hAnsi="Kristen ITC"/>
          <w:b/>
          <w:bCs/>
          <w:sz w:val="28"/>
          <w:szCs w:val="56"/>
        </w:rPr>
      </w:pPr>
    </w:p>
    <w:p w:rsidR="004E4C9C" w:rsidRDefault="004E4C9C" w:rsidP="004E4C9C">
      <w:pPr>
        <w:jc w:val="center"/>
        <w:rPr>
          <w:rFonts w:ascii="Kristen ITC" w:hAnsi="Kristen ITC"/>
          <w:b/>
          <w:bCs/>
          <w:sz w:val="56"/>
          <w:szCs w:val="56"/>
        </w:rPr>
      </w:pPr>
    </w:p>
    <w:p w:rsidR="004E4C9C" w:rsidRDefault="004E4C9C" w:rsidP="004E4C9C">
      <w:pPr>
        <w:jc w:val="center"/>
        <w:rPr>
          <w:rFonts w:ascii="Kristen ITC" w:hAnsi="Kristen ITC"/>
          <w:b/>
          <w:bCs/>
          <w:sz w:val="56"/>
          <w:szCs w:val="56"/>
        </w:rPr>
      </w:pPr>
      <w:r>
        <w:rPr>
          <w:rFonts w:ascii="Kristen ITC" w:hAnsi="Kristen ITC"/>
          <w:b/>
          <w:bCs/>
          <w:sz w:val="56"/>
          <w:szCs w:val="56"/>
        </w:rPr>
        <w:t>Welcome to the Early Years Foundation Stage</w:t>
      </w:r>
    </w:p>
    <w:p w:rsidR="004E4C9C" w:rsidRDefault="004E4C9C" w:rsidP="004E4C9C">
      <w:pPr>
        <w:rPr>
          <w:rFonts w:ascii="Kristen ITC" w:hAnsi="Kristen ITC"/>
          <w:b/>
          <w:bCs/>
          <w:sz w:val="56"/>
          <w:szCs w:val="56"/>
        </w:rPr>
      </w:pPr>
    </w:p>
    <w:p w:rsidR="004E4C9C" w:rsidRDefault="004E4C9C" w:rsidP="004E4C9C">
      <w:pPr>
        <w:jc w:val="center"/>
        <w:rPr>
          <w:rFonts w:ascii="Kristen ITC" w:hAnsi="Kristen ITC"/>
          <w:b/>
          <w:bCs/>
          <w:sz w:val="56"/>
          <w:szCs w:val="56"/>
        </w:rPr>
      </w:pPr>
    </w:p>
    <w:p w:rsidR="004E4C9C" w:rsidRDefault="004E4C9C" w:rsidP="004E4C9C">
      <w:pPr>
        <w:jc w:val="center"/>
        <w:rPr>
          <w:rFonts w:ascii="Kristen ITC" w:hAnsi="Kristen ITC"/>
          <w:b/>
          <w:bCs/>
          <w:sz w:val="56"/>
          <w:szCs w:val="56"/>
        </w:rPr>
      </w:pPr>
    </w:p>
    <w:p w:rsidR="004E4C9C" w:rsidRDefault="004E4C9C" w:rsidP="004E4C9C">
      <w:pPr>
        <w:jc w:val="center"/>
        <w:rPr>
          <w:rFonts w:ascii="Kristen ITC" w:hAnsi="Kristen ITC"/>
          <w:b/>
          <w:bCs/>
          <w:sz w:val="56"/>
          <w:szCs w:val="56"/>
        </w:rPr>
      </w:pPr>
    </w:p>
    <w:p w:rsidR="004E4C9C" w:rsidRDefault="004E4C9C" w:rsidP="004E4C9C">
      <w:pPr>
        <w:jc w:val="center"/>
        <w:rPr>
          <w:rFonts w:ascii="Kristen ITC" w:hAnsi="Kristen ITC"/>
          <w:b/>
          <w:bCs/>
          <w:sz w:val="56"/>
          <w:szCs w:val="56"/>
        </w:rPr>
      </w:pPr>
    </w:p>
    <w:p w:rsidR="004E4C9C" w:rsidRDefault="004E4C9C" w:rsidP="004E4C9C">
      <w:pPr>
        <w:jc w:val="center"/>
        <w:rPr>
          <w:rFonts w:ascii="Kristen ITC" w:hAnsi="Kristen ITC"/>
          <w:b/>
          <w:bCs/>
          <w:sz w:val="56"/>
          <w:szCs w:val="56"/>
        </w:rPr>
      </w:pPr>
    </w:p>
    <w:p w:rsidR="004E4C9C" w:rsidRDefault="004E4C9C" w:rsidP="004E4C9C">
      <w:pPr>
        <w:jc w:val="center"/>
        <w:rPr>
          <w:rFonts w:ascii="Kristen ITC" w:hAnsi="Kristen ITC"/>
          <w:b/>
          <w:bCs/>
          <w:sz w:val="56"/>
          <w:szCs w:val="56"/>
        </w:rPr>
      </w:pPr>
    </w:p>
    <w:p w:rsidR="004E4C9C" w:rsidRDefault="004E4C9C" w:rsidP="004E4C9C">
      <w:pPr>
        <w:jc w:val="center"/>
        <w:rPr>
          <w:rFonts w:ascii="Kristen ITC" w:hAnsi="Kristen ITC"/>
          <w:b/>
          <w:bCs/>
          <w:sz w:val="56"/>
          <w:szCs w:val="56"/>
        </w:rPr>
      </w:pPr>
    </w:p>
    <w:p w:rsidR="004E4C9C" w:rsidRDefault="004E4C9C" w:rsidP="004E4C9C">
      <w:pPr>
        <w:jc w:val="center"/>
        <w:rPr>
          <w:rFonts w:ascii="Kristen ITC" w:hAnsi="Kristen ITC"/>
          <w:b/>
          <w:bCs/>
          <w:sz w:val="56"/>
          <w:szCs w:val="56"/>
        </w:rPr>
      </w:pPr>
    </w:p>
    <w:p w:rsidR="004E4C9C" w:rsidRDefault="004E4C9C" w:rsidP="004E4C9C">
      <w:pPr>
        <w:jc w:val="center"/>
        <w:rPr>
          <w:rFonts w:ascii="Kristen ITC" w:hAnsi="Kristen ITC"/>
          <w:b/>
          <w:bCs/>
          <w:sz w:val="56"/>
          <w:szCs w:val="56"/>
        </w:rPr>
      </w:pPr>
    </w:p>
    <w:p w:rsidR="004E4C9C" w:rsidRDefault="004E4C9C" w:rsidP="004E4C9C">
      <w:pPr>
        <w:rPr>
          <w:rStyle w:val="st"/>
          <w:rFonts w:ascii="Segoe Print" w:hAnsi="Segoe Print" w:cs="Arial"/>
          <w:color w:val="222222"/>
          <w:sz w:val="48"/>
          <w:szCs w:val="48"/>
        </w:rPr>
      </w:pPr>
    </w:p>
    <w:p w:rsidR="004E4C9C" w:rsidRDefault="004E4C9C" w:rsidP="004E4C9C">
      <w:pPr>
        <w:jc w:val="center"/>
        <w:rPr>
          <w:rFonts w:ascii="Kristen ITC" w:hAnsi="Kristen ITC"/>
          <w:b/>
          <w:bCs/>
          <w:sz w:val="56"/>
          <w:szCs w:val="56"/>
        </w:rPr>
      </w:pPr>
      <w:r>
        <w:rPr>
          <w:rFonts w:ascii="Kristen ITC" w:hAnsi="Kristen ITC"/>
          <w:b/>
          <w:bCs/>
          <w:sz w:val="56"/>
          <w:szCs w:val="56"/>
        </w:rPr>
        <w:t xml:space="preserve">Early Years </w:t>
      </w:r>
      <w:r w:rsidRPr="000607CE">
        <w:rPr>
          <w:rFonts w:ascii="Kristen ITC" w:hAnsi="Kristen ITC"/>
          <w:b/>
          <w:bCs/>
          <w:sz w:val="56"/>
          <w:szCs w:val="56"/>
        </w:rPr>
        <w:t>Foundation Stage Information</w:t>
      </w:r>
    </w:p>
    <w:p w:rsidR="004E4C9C" w:rsidRDefault="004E4C9C" w:rsidP="004E4C9C">
      <w:pPr>
        <w:jc w:val="both"/>
        <w:rPr>
          <w:b/>
        </w:rPr>
      </w:pPr>
    </w:p>
    <w:p w:rsidR="004E4C9C" w:rsidRDefault="004E4C9C" w:rsidP="004E4C9C">
      <w:pPr>
        <w:jc w:val="both"/>
        <w:rPr>
          <w:rFonts w:ascii="Century Gothic" w:hAnsi="Century Gothic"/>
        </w:rPr>
      </w:pPr>
    </w:p>
    <w:p w:rsidR="004E4C9C" w:rsidRDefault="004E4C9C" w:rsidP="004E4C9C">
      <w:pPr>
        <w:jc w:val="both"/>
        <w:rPr>
          <w:rFonts w:ascii="Century Gothic" w:hAnsi="Century Gothic"/>
        </w:rPr>
      </w:pPr>
    </w:p>
    <w:p w:rsidR="004E4C9C" w:rsidRDefault="004E4C9C" w:rsidP="004E4C9C">
      <w:pPr>
        <w:jc w:val="both"/>
        <w:rPr>
          <w:rFonts w:ascii="Century Gothic" w:hAnsi="Century Gothic"/>
        </w:rPr>
      </w:pPr>
    </w:p>
    <w:p w:rsidR="004E4C9C" w:rsidRPr="005831B6" w:rsidRDefault="004E4C9C" w:rsidP="004E4C9C">
      <w:pPr>
        <w:jc w:val="both"/>
        <w:rPr>
          <w:rFonts w:ascii="Century Gothic" w:hAnsi="Century Gothic"/>
        </w:rPr>
      </w:pPr>
      <w:r w:rsidRPr="005831B6">
        <w:rPr>
          <w:rFonts w:ascii="Century Gothic" w:hAnsi="Century Gothic"/>
        </w:rPr>
        <w:t xml:space="preserve">Welcome to the Early Years Foundation Stage at </w:t>
      </w:r>
      <w:proofErr w:type="spellStart"/>
      <w:r w:rsidRPr="005831B6">
        <w:rPr>
          <w:rFonts w:ascii="Century Gothic" w:hAnsi="Century Gothic"/>
        </w:rPr>
        <w:t>Lancasterian</w:t>
      </w:r>
      <w:proofErr w:type="spellEnd"/>
      <w:r w:rsidRPr="005831B6">
        <w:rPr>
          <w:rFonts w:ascii="Century Gothic" w:hAnsi="Century Gothic"/>
        </w:rPr>
        <w:t xml:space="preserve"> Primary School.  We hope you and your child will enjoy the time you spend with us and find this information useful. </w:t>
      </w:r>
    </w:p>
    <w:p w:rsidR="004E4C9C" w:rsidRPr="005831B6" w:rsidRDefault="004E4C9C" w:rsidP="004E4C9C">
      <w:pPr>
        <w:jc w:val="both"/>
        <w:rPr>
          <w:rFonts w:ascii="Century Gothic" w:hAnsi="Century Gothic"/>
        </w:rPr>
      </w:pPr>
    </w:p>
    <w:p w:rsidR="004E4C9C" w:rsidRDefault="004E4C9C" w:rsidP="004E4C9C">
      <w:pPr>
        <w:jc w:val="both"/>
        <w:rPr>
          <w:rFonts w:ascii="Century Gothic" w:hAnsi="Century Gothic"/>
        </w:rPr>
      </w:pPr>
      <w:r w:rsidRPr="005831B6">
        <w:rPr>
          <w:rFonts w:ascii="Century Gothic" w:hAnsi="Century Gothic"/>
        </w:rPr>
        <w:t>Please read this booklet carefully and keep it to refer to during your child’s time in Nursery and Reception. We are committed to working together with you to ensure that your children have a happy and successful experience during their time in Nursery and Reception. We know that children learn best when parents, carers and staff work together to encourage and support children’s learning.</w:t>
      </w:r>
    </w:p>
    <w:p w:rsidR="004E4C9C" w:rsidRPr="005831B6" w:rsidRDefault="004E4C9C" w:rsidP="004E4C9C">
      <w:pPr>
        <w:jc w:val="both"/>
        <w:rPr>
          <w:rFonts w:ascii="Century Gothic" w:hAnsi="Century Gothic"/>
        </w:rPr>
      </w:pPr>
    </w:p>
    <w:p w:rsidR="004E4C9C" w:rsidRDefault="004E4C9C" w:rsidP="004E4C9C">
      <w:pPr>
        <w:jc w:val="both"/>
        <w:rPr>
          <w:rFonts w:ascii="Corbel" w:hAnsi="Corbel"/>
          <w:sz w:val="26"/>
          <w:szCs w:val="26"/>
        </w:rPr>
      </w:pPr>
    </w:p>
    <w:p w:rsidR="004E4C9C" w:rsidRPr="008C59A6" w:rsidRDefault="004E4C9C" w:rsidP="004E4C9C">
      <w:pPr>
        <w:jc w:val="both"/>
        <w:rPr>
          <w:rFonts w:ascii="Corbel" w:hAnsi="Corbel"/>
          <w:sz w:val="26"/>
          <w:szCs w:val="26"/>
        </w:rPr>
      </w:pPr>
    </w:p>
    <w:p w:rsidR="004E4C9C" w:rsidRPr="005831B6" w:rsidRDefault="004E4C9C" w:rsidP="004E4C9C">
      <w:pPr>
        <w:jc w:val="both"/>
        <w:rPr>
          <w:rFonts w:ascii="Century Gothic" w:hAnsi="Century Gothic"/>
        </w:rPr>
      </w:pPr>
      <w:r w:rsidRPr="005831B6">
        <w:rPr>
          <w:rFonts w:ascii="Century Gothic" w:hAnsi="Century Gothic"/>
        </w:rPr>
        <w:t xml:space="preserve">We very much look forward to getting to know you and your child. The staff at </w:t>
      </w:r>
      <w:proofErr w:type="spellStart"/>
      <w:r w:rsidRPr="005831B6">
        <w:rPr>
          <w:rFonts w:ascii="Century Gothic" w:hAnsi="Century Gothic"/>
        </w:rPr>
        <w:t>Lancasterian</w:t>
      </w:r>
      <w:proofErr w:type="spellEnd"/>
      <w:r>
        <w:rPr>
          <w:rFonts w:ascii="Century Gothic" w:hAnsi="Century Gothic"/>
        </w:rPr>
        <w:t xml:space="preserve"> </w:t>
      </w:r>
      <w:r w:rsidRPr="005831B6">
        <w:rPr>
          <w:rFonts w:ascii="Century Gothic" w:hAnsi="Century Gothic"/>
        </w:rPr>
        <w:t>are always available to answer any questions you may have.</w:t>
      </w:r>
    </w:p>
    <w:p w:rsidR="004E4C9C" w:rsidRPr="005831B6" w:rsidRDefault="004E4C9C" w:rsidP="004E4C9C">
      <w:pPr>
        <w:rPr>
          <w:rFonts w:ascii="Century Gothic" w:hAnsi="Century Gothic"/>
        </w:rPr>
      </w:pPr>
      <w:r w:rsidRPr="005831B6">
        <w:rPr>
          <w:rFonts w:ascii="Century Gothic" w:hAnsi="Century Gothic"/>
        </w:rPr>
        <w:t xml:space="preserve">                                       </w:t>
      </w:r>
    </w:p>
    <w:p w:rsidR="004E4C9C" w:rsidRPr="00CA25E8" w:rsidRDefault="004E4C9C" w:rsidP="004E4C9C">
      <w:pPr>
        <w:rPr>
          <w:rFonts w:ascii="Calibri" w:hAnsi="Calibri"/>
        </w:rPr>
      </w:pPr>
    </w:p>
    <w:p w:rsidR="004E4C9C" w:rsidRPr="00CA25E8" w:rsidRDefault="004E4C9C" w:rsidP="004E4C9C">
      <w:pPr>
        <w:rPr>
          <w:rFonts w:ascii="Calibri" w:hAnsi="Calibri"/>
        </w:rPr>
      </w:pPr>
    </w:p>
    <w:p w:rsidR="004E4C9C" w:rsidRPr="00CA25E8" w:rsidRDefault="004E4C9C" w:rsidP="004E4C9C">
      <w:pPr>
        <w:rPr>
          <w:rFonts w:ascii="Calibri" w:hAnsi="Calibri"/>
        </w:rPr>
      </w:pPr>
    </w:p>
    <w:p w:rsidR="004E4C9C" w:rsidRPr="00CA25E8" w:rsidRDefault="004E4C9C" w:rsidP="004E4C9C">
      <w:pPr>
        <w:rPr>
          <w:rFonts w:ascii="Calibri" w:hAnsi="Calibri"/>
        </w:rPr>
      </w:pPr>
    </w:p>
    <w:p w:rsidR="004E4C9C" w:rsidRDefault="004E4C9C" w:rsidP="004E4C9C">
      <w:pPr>
        <w:spacing w:after="120"/>
        <w:jc w:val="center"/>
        <w:rPr>
          <w:rFonts w:ascii="Kristen ITC" w:hAnsi="Kristen ITC" w:cs="Calibri"/>
          <w:b/>
          <w:bCs/>
          <w:sz w:val="56"/>
          <w:szCs w:val="56"/>
          <w:shd w:val="clear" w:color="auto" w:fill="FFFFFF"/>
        </w:rPr>
      </w:pPr>
    </w:p>
    <w:p w:rsidR="004E4C9C" w:rsidRDefault="004E4C9C" w:rsidP="004E4C9C">
      <w:pPr>
        <w:spacing w:after="120"/>
        <w:jc w:val="center"/>
        <w:rPr>
          <w:rFonts w:ascii="Kristen ITC" w:hAnsi="Kristen ITC" w:cs="Calibri"/>
          <w:b/>
          <w:bCs/>
          <w:sz w:val="56"/>
          <w:szCs w:val="56"/>
          <w:shd w:val="clear" w:color="auto" w:fill="FFFFFF"/>
        </w:rPr>
      </w:pPr>
    </w:p>
    <w:p w:rsidR="004E4C9C" w:rsidRDefault="004E4C9C" w:rsidP="004E4C9C">
      <w:pPr>
        <w:spacing w:after="120"/>
        <w:jc w:val="center"/>
        <w:rPr>
          <w:rFonts w:ascii="Kristen ITC" w:hAnsi="Kristen ITC" w:cs="Calibri"/>
          <w:b/>
          <w:bCs/>
          <w:sz w:val="56"/>
          <w:szCs w:val="56"/>
          <w:shd w:val="clear" w:color="auto" w:fill="FFFFFF"/>
        </w:rPr>
      </w:pPr>
    </w:p>
    <w:p w:rsidR="004E4C9C" w:rsidRDefault="004E4C9C" w:rsidP="004E4C9C">
      <w:pPr>
        <w:spacing w:after="120"/>
        <w:jc w:val="center"/>
        <w:rPr>
          <w:rFonts w:ascii="Kristen ITC" w:hAnsi="Kristen ITC" w:cs="Calibri"/>
          <w:b/>
          <w:bCs/>
          <w:sz w:val="56"/>
          <w:szCs w:val="56"/>
          <w:shd w:val="clear" w:color="auto" w:fill="FFFFFF"/>
        </w:rPr>
      </w:pPr>
    </w:p>
    <w:p w:rsidR="004E4C9C" w:rsidRDefault="004E4C9C" w:rsidP="004E4C9C">
      <w:pPr>
        <w:spacing w:after="120"/>
        <w:jc w:val="center"/>
        <w:rPr>
          <w:rFonts w:ascii="Kristen ITC" w:hAnsi="Kristen ITC" w:cs="Calibri"/>
          <w:b/>
          <w:bCs/>
          <w:sz w:val="56"/>
          <w:szCs w:val="56"/>
          <w:shd w:val="clear" w:color="auto" w:fill="FFFFFF"/>
        </w:rPr>
      </w:pPr>
    </w:p>
    <w:p w:rsidR="004E4C9C" w:rsidRDefault="004E4C9C" w:rsidP="004E4C9C">
      <w:pPr>
        <w:spacing w:after="120"/>
        <w:jc w:val="center"/>
        <w:rPr>
          <w:rFonts w:ascii="Kristen ITC" w:hAnsi="Kristen ITC" w:cs="Calibri"/>
          <w:b/>
          <w:bCs/>
          <w:sz w:val="56"/>
          <w:szCs w:val="56"/>
          <w:shd w:val="clear" w:color="auto" w:fill="FFFFFF"/>
        </w:rPr>
      </w:pPr>
    </w:p>
    <w:p w:rsidR="004E4C9C" w:rsidRDefault="004E4C9C" w:rsidP="004E4C9C">
      <w:pPr>
        <w:spacing w:after="120"/>
        <w:jc w:val="center"/>
        <w:rPr>
          <w:rFonts w:ascii="Kristen ITC" w:hAnsi="Kristen ITC" w:cs="Calibri"/>
          <w:b/>
          <w:bCs/>
          <w:sz w:val="56"/>
          <w:szCs w:val="56"/>
          <w:shd w:val="clear" w:color="auto" w:fill="FFFFFF"/>
        </w:rPr>
      </w:pPr>
    </w:p>
    <w:p w:rsidR="004E4C9C" w:rsidRDefault="004E4C9C" w:rsidP="004E4C9C">
      <w:pPr>
        <w:spacing w:after="120"/>
        <w:rPr>
          <w:rFonts w:ascii="Century Gothic" w:hAnsi="Century Gothic" w:cs="Calibri"/>
          <w:b/>
          <w:bCs/>
          <w:sz w:val="32"/>
          <w:szCs w:val="32"/>
          <w:shd w:val="clear" w:color="auto" w:fill="FFFFFF"/>
        </w:rPr>
      </w:pPr>
    </w:p>
    <w:p w:rsidR="004E4C9C" w:rsidRDefault="004E4C9C" w:rsidP="004E4C9C">
      <w:pPr>
        <w:spacing w:after="120"/>
        <w:jc w:val="center"/>
        <w:rPr>
          <w:rFonts w:ascii="Century Gothic" w:hAnsi="Century Gothic" w:cs="Calibri"/>
          <w:b/>
          <w:bCs/>
          <w:sz w:val="32"/>
          <w:szCs w:val="32"/>
          <w:shd w:val="clear" w:color="auto" w:fill="FFFFFF"/>
        </w:rPr>
      </w:pPr>
      <w:proofErr w:type="spellStart"/>
      <w:r w:rsidRPr="004E4C9C">
        <w:rPr>
          <w:rFonts w:ascii="Century Gothic" w:hAnsi="Century Gothic" w:cs="Calibri"/>
          <w:b/>
          <w:bCs/>
          <w:sz w:val="32"/>
          <w:szCs w:val="32"/>
          <w:shd w:val="clear" w:color="auto" w:fill="FFFFFF"/>
        </w:rPr>
        <w:t>Lancasterian</w:t>
      </w:r>
      <w:proofErr w:type="spellEnd"/>
      <w:r w:rsidRPr="004E4C9C">
        <w:rPr>
          <w:rFonts w:ascii="Century Gothic" w:hAnsi="Century Gothic" w:cs="Calibri"/>
          <w:b/>
          <w:bCs/>
          <w:sz w:val="32"/>
          <w:szCs w:val="32"/>
          <w:shd w:val="clear" w:color="auto" w:fill="FFFFFF"/>
        </w:rPr>
        <w:t xml:space="preserve"> Primary School</w:t>
      </w:r>
    </w:p>
    <w:p w:rsidR="004E4C9C" w:rsidRPr="004E4C9C" w:rsidRDefault="004E4C9C" w:rsidP="004E4C9C">
      <w:pPr>
        <w:spacing w:after="120"/>
        <w:jc w:val="center"/>
        <w:rPr>
          <w:rFonts w:ascii="Century Gothic" w:hAnsi="Century Gothic" w:cs="Calibri"/>
          <w:b/>
          <w:bCs/>
          <w:sz w:val="32"/>
          <w:szCs w:val="32"/>
          <w:shd w:val="clear" w:color="auto" w:fill="FFFFFF"/>
        </w:rPr>
      </w:pPr>
      <w:r w:rsidRPr="004E4C9C">
        <w:rPr>
          <w:rFonts w:ascii="Century Gothic" w:hAnsi="Century Gothic" w:cs="Calibri"/>
          <w:b/>
          <w:bCs/>
          <w:sz w:val="32"/>
          <w:szCs w:val="32"/>
          <w:shd w:val="clear" w:color="auto" w:fill="FFFFFF"/>
        </w:rPr>
        <w:t>Vision and Values</w:t>
      </w:r>
    </w:p>
    <w:p w:rsidR="004E4C9C" w:rsidRPr="004E4C9C" w:rsidRDefault="004E4C9C" w:rsidP="004E4C9C">
      <w:pPr>
        <w:spacing w:after="160" w:line="259" w:lineRule="auto"/>
        <w:rPr>
          <w:rFonts w:ascii="Century Gothic" w:eastAsia="Calibri" w:hAnsi="Century Gothic"/>
          <w:b/>
          <w:sz w:val="32"/>
          <w:szCs w:val="32"/>
          <w:lang w:eastAsia="en-US"/>
        </w:rPr>
      </w:pPr>
    </w:p>
    <w:p w:rsidR="004E4C9C" w:rsidRPr="004E4C9C" w:rsidRDefault="004E4C9C" w:rsidP="004E4C9C">
      <w:pPr>
        <w:spacing w:before="120"/>
        <w:jc w:val="center"/>
        <w:rPr>
          <w:rFonts w:ascii="Century Gothic" w:hAnsi="Century Gothic"/>
          <w:b/>
          <w:sz w:val="32"/>
          <w:szCs w:val="32"/>
        </w:rPr>
      </w:pPr>
      <w:r w:rsidRPr="004E4C9C">
        <w:rPr>
          <w:rFonts w:ascii="Century Gothic" w:hAnsi="Century Gothic"/>
          <w:b/>
          <w:sz w:val="32"/>
          <w:szCs w:val="32"/>
        </w:rPr>
        <w:t xml:space="preserve">Our Vision </w:t>
      </w:r>
    </w:p>
    <w:p w:rsidR="004E4C9C" w:rsidRPr="00E122BF" w:rsidRDefault="004E4C9C" w:rsidP="004E4C9C">
      <w:pPr>
        <w:spacing w:after="160" w:line="259" w:lineRule="auto"/>
        <w:rPr>
          <w:rFonts w:ascii="Calibri" w:eastAsia="Calibri" w:hAnsi="Calibri"/>
          <w:b/>
          <w:lang w:eastAsia="en-US"/>
        </w:rPr>
      </w:pPr>
    </w:p>
    <w:p w:rsidR="004E4C9C" w:rsidRDefault="004E4C9C" w:rsidP="004E4C9C">
      <w:pPr>
        <w:spacing w:after="160" w:line="259" w:lineRule="auto"/>
        <w:rPr>
          <w:rFonts w:ascii="Century Gothic" w:eastAsia="Calibri" w:hAnsi="Century Gothic"/>
          <w:b/>
          <w:lang w:eastAsia="en-US"/>
        </w:rPr>
      </w:pPr>
    </w:p>
    <w:p w:rsidR="004E4C9C" w:rsidRPr="00E122BF" w:rsidRDefault="004E4C9C" w:rsidP="004E4C9C">
      <w:pPr>
        <w:spacing w:after="160" w:line="259" w:lineRule="auto"/>
        <w:rPr>
          <w:rFonts w:ascii="Century Gothic" w:eastAsia="Calibri" w:hAnsi="Century Gothic"/>
          <w:b/>
          <w:lang w:eastAsia="en-US"/>
        </w:rPr>
      </w:pPr>
      <w:r w:rsidRPr="00E122BF">
        <w:rPr>
          <w:rFonts w:ascii="Century Gothic" w:eastAsia="Calibri" w:hAnsi="Century Gothic"/>
          <w:b/>
          <w:lang w:eastAsia="en-US"/>
        </w:rPr>
        <w:t>We will make a fairer society.</w:t>
      </w:r>
    </w:p>
    <w:p w:rsidR="004E4C9C" w:rsidRPr="00E122BF" w:rsidRDefault="004E4C9C" w:rsidP="004E4C9C">
      <w:pPr>
        <w:spacing w:after="160" w:line="259" w:lineRule="auto"/>
        <w:rPr>
          <w:rFonts w:ascii="Century Gothic" w:eastAsia="Calibri" w:hAnsi="Century Gothic"/>
          <w:lang w:eastAsia="en-US"/>
        </w:rPr>
      </w:pPr>
      <w:r w:rsidRPr="00E122BF">
        <w:rPr>
          <w:rFonts w:ascii="Century Gothic" w:eastAsia="Calibri" w:hAnsi="Century Gothic"/>
          <w:lang w:eastAsia="en-US"/>
        </w:rPr>
        <w:t>A society where everyone can reach the top of the mountain, because all of us understand that achieving ambitions includes learning from mistakes.</w:t>
      </w:r>
    </w:p>
    <w:p w:rsidR="004E4C9C" w:rsidRPr="00E122BF" w:rsidRDefault="004E4C9C" w:rsidP="004E4C9C">
      <w:pPr>
        <w:spacing w:after="160" w:line="259" w:lineRule="auto"/>
        <w:rPr>
          <w:rFonts w:ascii="Century Gothic" w:eastAsia="Calibri" w:hAnsi="Century Gothic"/>
          <w:lang w:eastAsia="en-US"/>
        </w:rPr>
      </w:pPr>
      <w:r w:rsidRPr="00E122BF">
        <w:rPr>
          <w:rFonts w:ascii="Century Gothic" w:eastAsia="Calibri" w:hAnsi="Century Gothic"/>
          <w:lang w:eastAsia="en-US"/>
        </w:rPr>
        <w:t>A society where everyone has the skills and knowledge to open any door, because all of us break down barriers to opportunity.</w:t>
      </w:r>
    </w:p>
    <w:p w:rsidR="004E4C9C" w:rsidRPr="00E122BF" w:rsidRDefault="004E4C9C" w:rsidP="004E4C9C">
      <w:pPr>
        <w:spacing w:after="160" w:line="259" w:lineRule="auto"/>
        <w:rPr>
          <w:rFonts w:ascii="Century Gothic" w:eastAsia="Calibri" w:hAnsi="Century Gothic"/>
          <w:lang w:eastAsia="en-US"/>
        </w:rPr>
      </w:pPr>
      <w:r w:rsidRPr="00E122BF">
        <w:rPr>
          <w:rFonts w:ascii="Century Gothic" w:eastAsia="Calibri" w:hAnsi="Century Gothic"/>
          <w:lang w:eastAsia="en-US"/>
        </w:rPr>
        <w:t>A society where everyone improves the world we share, because all of us seek creative solutions to the issues we face together.</w:t>
      </w:r>
    </w:p>
    <w:p w:rsidR="004E4C9C" w:rsidRDefault="004E4C9C" w:rsidP="004E4C9C">
      <w:pPr>
        <w:spacing w:after="160" w:line="259" w:lineRule="auto"/>
        <w:rPr>
          <w:rFonts w:ascii="Century Gothic" w:eastAsia="Calibri" w:hAnsi="Century Gothic"/>
          <w:b/>
          <w:lang w:eastAsia="en-US"/>
        </w:rPr>
      </w:pPr>
    </w:p>
    <w:p w:rsidR="004E4C9C" w:rsidRPr="00E122BF" w:rsidRDefault="004E4C9C" w:rsidP="004E4C9C">
      <w:pPr>
        <w:spacing w:after="160" w:line="259" w:lineRule="auto"/>
        <w:rPr>
          <w:rFonts w:ascii="Century Gothic" w:eastAsia="Calibri" w:hAnsi="Century Gothic"/>
          <w:b/>
          <w:lang w:eastAsia="en-US"/>
        </w:rPr>
      </w:pPr>
      <w:r w:rsidRPr="00E122BF">
        <w:rPr>
          <w:rFonts w:ascii="Century Gothic" w:eastAsia="Calibri" w:hAnsi="Century Gothic"/>
          <w:b/>
          <w:lang w:eastAsia="en-US"/>
        </w:rPr>
        <w:t>To do this, we will make the best school.</w:t>
      </w:r>
    </w:p>
    <w:p w:rsidR="004E4C9C" w:rsidRPr="00E122BF" w:rsidRDefault="004E4C9C" w:rsidP="004E4C9C">
      <w:pPr>
        <w:spacing w:after="160" w:line="259" w:lineRule="auto"/>
        <w:rPr>
          <w:rFonts w:ascii="Century Gothic" w:eastAsia="Calibri" w:hAnsi="Century Gothic"/>
          <w:lang w:eastAsia="en-US"/>
        </w:rPr>
      </w:pPr>
      <w:r w:rsidRPr="00E122BF">
        <w:rPr>
          <w:rFonts w:ascii="Century Gothic" w:eastAsia="Calibri" w:hAnsi="Century Gothic"/>
          <w:lang w:eastAsia="en-US"/>
        </w:rPr>
        <w:t xml:space="preserve">A school where every child </w:t>
      </w:r>
      <w:proofErr w:type="gramStart"/>
      <w:r w:rsidRPr="00E122BF">
        <w:rPr>
          <w:rFonts w:ascii="Century Gothic" w:eastAsia="Calibri" w:hAnsi="Century Gothic"/>
          <w:lang w:eastAsia="en-US"/>
        </w:rPr>
        <w:t>embraces</w:t>
      </w:r>
      <w:proofErr w:type="gramEnd"/>
      <w:r w:rsidRPr="00E122BF">
        <w:rPr>
          <w:rFonts w:ascii="Century Gothic" w:eastAsia="Calibri" w:hAnsi="Century Gothic"/>
          <w:lang w:eastAsia="en-US"/>
        </w:rPr>
        <w:t xml:space="preserve"> learning as a demanding lifelong journey, because all of us show them how to love challenge and growth.</w:t>
      </w:r>
    </w:p>
    <w:p w:rsidR="004E4C9C" w:rsidRPr="00E122BF" w:rsidRDefault="004E4C9C" w:rsidP="004E4C9C">
      <w:pPr>
        <w:spacing w:after="160" w:line="259" w:lineRule="auto"/>
        <w:rPr>
          <w:rFonts w:ascii="Century Gothic" w:eastAsia="Calibri" w:hAnsi="Century Gothic"/>
          <w:lang w:eastAsia="en-US"/>
        </w:rPr>
      </w:pPr>
      <w:r w:rsidRPr="00E122BF">
        <w:rPr>
          <w:rFonts w:ascii="Century Gothic" w:eastAsia="Calibri" w:hAnsi="Century Gothic"/>
          <w:lang w:eastAsia="en-US"/>
        </w:rPr>
        <w:t>A school where every child feels proud of who they are and their own uniqueness, because all of us celebrate difference.</w:t>
      </w:r>
    </w:p>
    <w:p w:rsidR="004E4C9C" w:rsidRPr="00E122BF" w:rsidRDefault="004E4C9C" w:rsidP="004E4C9C">
      <w:pPr>
        <w:spacing w:after="160" w:line="259" w:lineRule="auto"/>
        <w:rPr>
          <w:rFonts w:ascii="Century Gothic" w:eastAsia="Calibri" w:hAnsi="Century Gothic"/>
          <w:lang w:eastAsia="en-US"/>
        </w:rPr>
      </w:pPr>
      <w:r w:rsidRPr="00E122BF">
        <w:rPr>
          <w:rFonts w:ascii="Century Gothic" w:eastAsia="Calibri" w:hAnsi="Century Gothic"/>
          <w:lang w:eastAsia="en-US"/>
        </w:rPr>
        <w:t>A school where every child leaves the gate with fond memories, a creative outlook and a sense of excitement for the road ahead, because all of us have put them at the centre of everything we do.</w:t>
      </w:r>
    </w:p>
    <w:p w:rsidR="004E4C9C" w:rsidRPr="00E122BF" w:rsidRDefault="004E4C9C" w:rsidP="004E4C9C">
      <w:pPr>
        <w:rPr>
          <w:rFonts w:ascii="Century Gothic" w:hAnsi="Century Gothic" w:cs="Calibri"/>
          <w:b/>
          <w:bCs/>
          <w:shd w:val="clear" w:color="auto" w:fill="FFFFFF"/>
        </w:rPr>
      </w:pPr>
    </w:p>
    <w:p w:rsidR="004E4C9C" w:rsidRPr="004E4C9C" w:rsidRDefault="004E4C9C" w:rsidP="004E4C9C">
      <w:pPr>
        <w:jc w:val="center"/>
        <w:rPr>
          <w:rFonts w:ascii="Century Gothic" w:hAnsi="Century Gothic" w:cs="Calibri"/>
          <w:bCs/>
          <w:sz w:val="32"/>
          <w:szCs w:val="32"/>
          <w:u w:val="single"/>
          <w:shd w:val="clear" w:color="auto" w:fill="FFFFFF"/>
        </w:rPr>
      </w:pPr>
      <w:r w:rsidRPr="004E4C9C">
        <w:rPr>
          <w:rFonts w:ascii="Century Gothic" w:hAnsi="Century Gothic"/>
          <w:b/>
          <w:sz w:val="32"/>
          <w:szCs w:val="32"/>
        </w:rPr>
        <w:t>Our Values</w:t>
      </w:r>
    </w:p>
    <w:p w:rsidR="004E4C9C" w:rsidRPr="00E122BF" w:rsidRDefault="004E4C9C" w:rsidP="004E4C9C">
      <w:pPr>
        <w:rPr>
          <w:rFonts w:ascii="Century Gothic" w:hAnsi="Century Gothic" w:cs="Calibri"/>
          <w:shd w:val="clear" w:color="auto" w:fill="FFFFFF"/>
        </w:rPr>
      </w:pPr>
    </w:p>
    <w:p w:rsidR="004E4C9C" w:rsidRPr="00E122BF" w:rsidRDefault="004E4C9C" w:rsidP="004E4C9C">
      <w:pPr>
        <w:jc w:val="center"/>
        <w:rPr>
          <w:rFonts w:ascii="Century Gothic" w:hAnsi="Century Gothic" w:cs="Calibri"/>
          <w:bCs/>
          <w:u w:val="single"/>
          <w:shd w:val="clear" w:color="auto" w:fill="FFFFFF"/>
        </w:rPr>
      </w:pPr>
      <w:r w:rsidRPr="00E122BF">
        <w:rPr>
          <w:rFonts w:ascii="Century Gothic" w:hAnsi="Century Gothic" w:cs="Calibri"/>
          <w:shd w:val="clear" w:color="auto" w:fill="FFFFFF"/>
        </w:rPr>
        <w:t>Inclusion</w:t>
      </w:r>
    </w:p>
    <w:p w:rsidR="004E4C9C" w:rsidRPr="00E122BF" w:rsidRDefault="004E4C9C" w:rsidP="004E4C9C">
      <w:pPr>
        <w:jc w:val="center"/>
        <w:rPr>
          <w:rFonts w:ascii="Century Gothic" w:hAnsi="Century Gothic" w:cs="Calibri"/>
          <w:shd w:val="clear" w:color="auto" w:fill="FFFFFF"/>
        </w:rPr>
      </w:pPr>
      <w:r w:rsidRPr="00E122BF">
        <w:rPr>
          <w:rFonts w:ascii="Century Gothic" w:hAnsi="Century Gothic" w:cs="Calibri"/>
          <w:shd w:val="clear" w:color="auto" w:fill="FFFFFF"/>
        </w:rPr>
        <w:t>Lifelong Learning</w:t>
      </w:r>
    </w:p>
    <w:p w:rsidR="004E4C9C" w:rsidRPr="00E122BF" w:rsidRDefault="004E4C9C" w:rsidP="004E4C9C">
      <w:pPr>
        <w:jc w:val="center"/>
        <w:rPr>
          <w:rFonts w:ascii="Century Gothic" w:hAnsi="Century Gothic" w:cs="Calibri"/>
          <w:shd w:val="clear" w:color="auto" w:fill="FFFFFF"/>
        </w:rPr>
      </w:pPr>
      <w:r w:rsidRPr="00E122BF">
        <w:rPr>
          <w:rFonts w:ascii="Century Gothic" w:hAnsi="Century Gothic" w:cs="Calibri"/>
          <w:shd w:val="clear" w:color="auto" w:fill="FFFFFF"/>
        </w:rPr>
        <w:t>Growth Mindset</w:t>
      </w:r>
    </w:p>
    <w:p w:rsidR="004E4C9C" w:rsidRPr="00E122BF" w:rsidRDefault="004E4C9C" w:rsidP="004E4C9C">
      <w:pPr>
        <w:jc w:val="center"/>
        <w:rPr>
          <w:rFonts w:ascii="Century Gothic" w:hAnsi="Century Gothic" w:cs="Calibri"/>
          <w:shd w:val="clear" w:color="auto" w:fill="FFFFFF"/>
        </w:rPr>
      </w:pPr>
      <w:r w:rsidRPr="00E122BF">
        <w:rPr>
          <w:rFonts w:ascii="Century Gothic" w:hAnsi="Century Gothic" w:cs="Calibri"/>
          <w:shd w:val="clear" w:color="auto" w:fill="FFFFFF"/>
        </w:rPr>
        <w:t>Integrity</w:t>
      </w:r>
    </w:p>
    <w:p w:rsidR="004E4C9C" w:rsidRPr="00E122BF" w:rsidRDefault="004E4C9C" w:rsidP="004E4C9C">
      <w:pPr>
        <w:jc w:val="center"/>
        <w:rPr>
          <w:rFonts w:ascii="Century Gothic" w:hAnsi="Century Gothic" w:cs="Calibri"/>
          <w:shd w:val="clear" w:color="auto" w:fill="FFFFFF"/>
        </w:rPr>
      </w:pPr>
      <w:r w:rsidRPr="00E122BF">
        <w:rPr>
          <w:rFonts w:ascii="Century Gothic" w:hAnsi="Century Gothic" w:cs="Calibri"/>
          <w:shd w:val="clear" w:color="auto" w:fill="FFFFFF"/>
        </w:rPr>
        <w:t>High Aspirations</w:t>
      </w:r>
    </w:p>
    <w:p w:rsidR="004E4C9C" w:rsidRPr="00E122BF" w:rsidRDefault="004E4C9C" w:rsidP="004E4C9C">
      <w:pPr>
        <w:jc w:val="center"/>
        <w:rPr>
          <w:rFonts w:ascii="Century Gothic" w:hAnsi="Century Gothic" w:cs="Calibri"/>
          <w:bCs/>
          <w:shd w:val="clear" w:color="auto" w:fill="FFFFFF"/>
        </w:rPr>
      </w:pPr>
      <w:r w:rsidRPr="00E122BF">
        <w:rPr>
          <w:rFonts w:ascii="Century Gothic" w:hAnsi="Century Gothic" w:cs="Calibri"/>
          <w:shd w:val="clear" w:color="auto" w:fill="FFFFFF"/>
        </w:rPr>
        <w:lastRenderedPageBreak/>
        <w:t>Respect</w:t>
      </w:r>
    </w:p>
    <w:p w:rsidR="004E4C9C" w:rsidRPr="00E122BF" w:rsidRDefault="004E4C9C" w:rsidP="004E4C9C">
      <w:pPr>
        <w:rPr>
          <w:rFonts w:ascii="Calibri" w:hAnsi="Calibri" w:cs="Calibri"/>
          <w:bCs/>
          <w:shd w:val="clear" w:color="auto" w:fill="FFFFFF"/>
        </w:rPr>
      </w:pPr>
    </w:p>
    <w:p w:rsidR="004E4C9C" w:rsidRPr="00E122BF" w:rsidRDefault="004E4C9C" w:rsidP="004E4C9C">
      <w:pPr>
        <w:rPr>
          <w:rFonts w:ascii="Kristen ITC" w:hAnsi="Kristen ITC"/>
          <w:b/>
        </w:rPr>
      </w:pPr>
    </w:p>
    <w:p w:rsidR="004E4C9C" w:rsidRPr="00E122BF" w:rsidRDefault="004E4C9C" w:rsidP="004E4C9C">
      <w:pPr>
        <w:rPr>
          <w:rFonts w:ascii="Kristen ITC" w:hAnsi="Kristen ITC"/>
          <w:b/>
        </w:rPr>
      </w:pPr>
    </w:p>
    <w:p w:rsidR="004E4C9C" w:rsidRDefault="004E4C9C" w:rsidP="004E4C9C">
      <w:pPr>
        <w:jc w:val="center"/>
        <w:rPr>
          <w:rFonts w:ascii="Cambria" w:hAnsi="Cambria" w:cs="Cambria"/>
          <w:b/>
          <w:bCs/>
          <w:iCs/>
          <w:sz w:val="12"/>
          <w:lang w:val="en-US"/>
        </w:rPr>
      </w:pPr>
    </w:p>
    <w:p w:rsidR="004E4C9C" w:rsidRDefault="004E4C9C" w:rsidP="004E4C9C">
      <w:pPr>
        <w:jc w:val="center"/>
        <w:rPr>
          <w:rFonts w:ascii="Cambria" w:hAnsi="Cambria" w:cs="Cambria"/>
          <w:b/>
          <w:bCs/>
          <w:iCs/>
          <w:sz w:val="12"/>
          <w:lang w:val="en-US"/>
        </w:rPr>
      </w:pPr>
    </w:p>
    <w:p w:rsidR="004E4C9C" w:rsidRDefault="004E4C9C" w:rsidP="004E4C9C">
      <w:pPr>
        <w:jc w:val="center"/>
        <w:rPr>
          <w:rFonts w:ascii="Cambria" w:hAnsi="Cambria" w:cs="Cambria"/>
          <w:b/>
          <w:bCs/>
          <w:iCs/>
          <w:sz w:val="12"/>
          <w:lang w:val="en-US"/>
        </w:rPr>
      </w:pPr>
    </w:p>
    <w:p w:rsidR="004E4C9C" w:rsidRDefault="004E4C9C" w:rsidP="004E4C9C">
      <w:pPr>
        <w:jc w:val="center"/>
        <w:rPr>
          <w:rFonts w:ascii="Cambria" w:hAnsi="Cambria" w:cs="Cambria"/>
          <w:b/>
          <w:bCs/>
          <w:iCs/>
          <w:sz w:val="12"/>
          <w:lang w:val="en-US"/>
        </w:rPr>
      </w:pPr>
    </w:p>
    <w:p w:rsidR="004E4C9C" w:rsidRDefault="004E4C9C" w:rsidP="004E4C9C">
      <w:pPr>
        <w:jc w:val="center"/>
        <w:rPr>
          <w:rFonts w:ascii="Cambria" w:hAnsi="Cambria" w:cs="Cambria"/>
          <w:b/>
          <w:bCs/>
          <w:iCs/>
          <w:sz w:val="12"/>
          <w:lang w:val="en-US"/>
        </w:rPr>
      </w:pPr>
    </w:p>
    <w:p w:rsidR="004E4C9C" w:rsidRDefault="004E4C9C" w:rsidP="004E4C9C">
      <w:pPr>
        <w:jc w:val="center"/>
        <w:rPr>
          <w:rFonts w:ascii="Cambria" w:hAnsi="Cambria" w:cs="Cambria"/>
          <w:b/>
          <w:bCs/>
          <w:iCs/>
          <w:sz w:val="12"/>
          <w:lang w:val="en-US"/>
        </w:rPr>
      </w:pPr>
    </w:p>
    <w:p w:rsidR="004E4C9C" w:rsidRDefault="004E4C9C" w:rsidP="004E4C9C">
      <w:pPr>
        <w:widowControl w:val="0"/>
        <w:jc w:val="both"/>
        <w:rPr>
          <w:rFonts w:ascii="Segoe Print" w:hAnsi="Segoe Print" w:cs="Cambria"/>
          <w:b/>
          <w:sz w:val="40"/>
        </w:rPr>
      </w:pPr>
    </w:p>
    <w:p w:rsidR="004E4C9C" w:rsidRDefault="004E4C9C" w:rsidP="004E4C9C">
      <w:pPr>
        <w:widowControl w:val="0"/>
        <w:jc w:val="center"/>
        <w:rPr>
          <w:rFonts w:ascii="Century Gothic" w:hAnsi="Century Gothic"/>
          <w:b/>
          <w:sz w:val="28"/>
          <w:szCs w:val="28"/>
        </w:rPr>
      </w:pPr>
    </w:p>
    <w:p w:rsidR="004E4C9C" w:rsidRDefault="004E4C9C" w:rsidP="004E4C9C">
      <w:pPr>
        <w:widowControl w:val="0"/>
        <w:jc w:val="center"/>
        <w:rPr>
          <w:rFonts w:ascii="Century Gothic" w:hAnsi="Century Gothic"/>
          <w:b/>
          <w:sz w:val="28"/>
          <w:szCs w:val="28"/>
        </w:rPr>
      </w:pPr>
    </w:p>
    <w:p w:rsidR="004E4C9C" w:rsidRDefault="004E4C9C" w:rsidP="004E4C9C">
      <w:pPr>
        <w:widowControl w:val="0"/>
        <w:jc w:val="center"/>
        <w:rPr>
          <w:rFonts w:ascii="Century Gothic" w:hAnsi="Century Gothic"/>
          <w:b/>
          <w:sz w:val="28"/>
          <w:szCs w:val="28"/>
        </w:rPr>
      </w:pPr>
    </w:p>
    <w:p w:rsidR="004E4C9C" w:rsidRPr="004E4C9C" w:rsidRDefault="004E4C9C" w:rsidP="004E4C9C">
      <w:pPr>
        <w:widowControl w:val="0"/>
        <w:jc w:val="center"/>
        <w:rPr>
          <w:rFonts w:ascii="Century Gothic" w:hAnsi="Century Gothic"/>
          <w:sz w:val="28"/>
          <w:szCs w:val="28"/>
        </w:rPr>
      </w:pPr>
      <w:r w:rsidRPr="004E4C9C">
        <w:rPr>
          <w:rFonts w:ascii="Century Gothic" w:hAnsi="Century Gothic"/>
          <w:b/>
          <w:sz w:val="28"/>
          <w:szCs w:val="28"/>
        </w:rPr>
        <w:t>The Early Years Foundation Stage Curriculum</w:t>
      </w:r>
    </w:p>
    <w:p w:rsidR="004E4C9C" w:rsidRPr="008C59A6" w:rsidRDefault="004E4C9C" w:rsidP="004E4C9C">
      <w:pPr>
        <w:jc w:val="both"/>
        <w:rPr>
          <w:rFonts w:ascii="Corbel" w:hAnsi="Corbel"/>
          <w:b/>
          <w:sz w:val="26"/>
          <w:szCs w:val="26"/>
        </w:rPr>
      </w:pPr>
    </w:p>
    <w:p w:rsidR="004E4C9C" w:rsidRPr="004B67FB" w:rsidRDefault="004E4C9C" w:rsidP="004E4C9C">
      <w:pPr>
        <w:jc w:val="both"/>
        <w:rPr>
          <w:rFonts w:ascii="Century Gothic" w:hAnsi="Century Gothic"/>
        </w:rPr>
      </w:pPr>
      <w:r w:rsidRPr="004B67FB">
        <w:rPr>
          <w:rFonts w:ascii="Century Gothic" w:hAnsi="Century Gothic"/>
        </w:rPr>
        <w:t>The Nursery and Reception curriculum is based on the Early Years Foundation Stage Curriculum Framework.</w:t>
      </w:r>
      <w:r w:rsidRPr="004B67FB">
        <w:rPr>
          <w:rFonts w:ascii="Century Gothic" w:hAnsi="Century Gothic"/>
          <w:color w:val="FF0000"/>
        </w:rPr>
        <w:t xml:space="preserve"> </w:t>
      </w:r>
      <w:r w:rsidRPr="004B67FB">
        <w:rPr>
          <w:rFonts w:ascii="Century Gothic" w:hAnsi="Century Gothic"/>
        </w:rPr>
        <w:t>These are Government guidelines for what each child should be able to do by the end of the Reception. Both Nursery and Reception classes use this framework to plan high quality learning experiences.</w:t>
      </w:r>
    </w:p>
    <w:p w:rsidR="004E4C9C" w:rsidRPr="004B67FB" w:rsidRDefault="004E4C9C" w:rsidP="004E4C9C">
      <w:pPr>
        <w:jc w:val="both"/>
        <w:rPr>
          <w:rFonts w:ascii="Century Gothic" w:hAnsi="Century Gothic"/>
        </w:rPr>
      </w:pPr>
    </w:p>
    <w:p w:rsidR="004E4C9C" w:rsidRPr="004B67FB" w:rsidRDefault="004E4C9C" w:rsidP="004E4C9C">
      <w:pPr>
        <w:jc w:val="both"/>
        <w:rPr>
          <w:rFonts w:ascii="Century Gothic" w:hAnsi="Century Gothic"/>
        </w:rPr>
      </w:pPr>
      <w:r w:rsidRPr="004B67FB">
        <w:rPr>
          <w:rFonts w:ascii="Century Gothic" w:hAnsi="Century Gothic"/>
        </w:rPr>
        <w:t>All of the learning experiences we offer the Foundation Stage are through play. It is through play that young children learn to make sense of the world around them, to formulate ideas and to build relationships with others. They are encouraged to choose their activities, both indoors and outdoors. Children are encouraged to ‘have a go’ at all activities and areas of play and most importantly, to have fun! Staff plan focus activities for your children each day, which are supported by an adult. We make regular observations of the children and use these to plan activities to develop their skills, based on what the children can and like to do.</w:t>
      </w:r>
      <w:r w:rsidRPr="004B67FB">
        <w:rPr>
          <w:rFonts w:ascii="Century Gothic" w:hAnsi="Century Gothic"/>
          <w:b/>
          <w:noProof/>
        </w:rPr>
        <w:t xml:space="preserve"> </w:t>
      </w:r>
    </w:p>
    <w:p w:rsidR="004E4C9C" w:rsidRDefault="004E4C9C" w:rsidP="004E4C9C">
      <w:pPr>
        <w:jc w:val="both"/>
        <w:rPr>
          <w:rFonts w:ascii="Kristen ITC" w:hAnsi="Kristen ITC"/>
          <w:b/>
        </w:rPr>
      </w:pPr>
      <w:r>
        <w:rPr>
          <w:noProof/>
          <w:lang w:val="en-US" w:eastAsia="en-US"/>
        </w:rPr>
        <mc:AlternateContent>
          <mc:Choice Requires="wps">
            <w:drawing>
              <wp:anchor distT="0" distB="0" distL="114300" distR="114300" simplePos="0" relativeHeight="251669504" behindDoc="0" locked="0" layoutInCell="1" allowOverlap="1" wp14:anchorId="3B0BA8BD" wp14:editId="49552297">
                <wp:simplePos x="0" y="0"/>
                <wp:positionH relativeFrom="column">
                  <wp:posOffset>-91440</wp:posOffset>
                </wp:positionH>
                <wp:positionV relativeFrom="paragraph">
                  <wp:posOffset>201295</wp:posOffset>
                </wp:positionV>
                <wp:extent cx="2324100" cy="2567940"/>
                <wp:effectExtent l="0" t="0" r="19050" b="22860"/>
                <wp:wrapNone/>
                <wp:docPr id="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2567940"/>
                        </a:xfrm>
                        <a:prstGeom prst="rect">
                          <a:avLst/>
                        </a:prstGeom>
                        <a:solidFill>
                          <a:srgbClr val="4BACC6">
                            <a:lumMod val="20000"/>
                            <a:lumOff val="80000"/>
                          </a:srgbClr>
                        </a:solidFill>
                        <a:ln w="9525">
                          <a:solidFill>
                            <a:srgbClr val="000000"/>
                          </a:solidFill>
                          <a:miter lim="800000"/>
                          <a:headEnd/>
                          <a:tailEnd/>
                        </a:ln>
                      </wps:spPr>
                      <wps:txbx>
                        <w:txbxContent>
                          <w:p w:rsidR="004E4C9C" w:rsidRPr="00CA25E8" w:rsidRDefault="004E4C9C" w:rsidP="004E4C9C">
                            <w:pPr>
                              <w:jc w:val="center"/>
                              <w:rPr>
                                <w:rFonts w:ascii="Calibri" w:hAnsi="Calibri"/>
                                <w:b/>
                                <w:szCs w:val="22"/>
                              </w:rPr>
                            </w:pPr>
                            <w:r>
                              <w:rPr>
                                <w:rFonts w:ascii="Calibri" w:hAnsi="Calibri"/>
                                <w:b/>
                                <w:szCs w:val="22"/>
                              </w:rPr>
                              <w:t>The Unique C</w:t>
                            </w:r>
                            <w:r w:rsidRPr="00CA25E8">
                              <w:rPr>
                                <w:rFonts w:ascii="Calibri" w:hAnsi="Calibri"/>
                                <w:b/>
                                <w:szCs w:val="22"/>
                              </w:rPr>
                              <w:t>hild</w:t>
                            </w:r>
                          </w:p>
                          <w:p w:rsidR="004E4C9C" w:rsidRPr="00DE2BD3" w:rsidRDefault="004E4C9C" w:rsidP="004E4C9C">
                            <w:pPr>
                              <w:jc w:val="center"/>
                              <w:rPr>
                                <w:rFonts w:ascii="Corbel" w:hAnsi="Corbel"/>
                                <w:szCs w:val="22"/>
                              </w:rPr>
                            </w:pPr>
                            <w:r w:rsidRPr="00DE2BD3">
                              <w:rPr>
                                <w:rFonts w:ascii="Calibri" w:hAnsi="Calibri"/>
                                <w:szCs w:val="22"/>
                              </w:rPr>
                              <w:t xml:space="preserve">Every child is unique, is consistently learning and can be resilient, capable, confident and </w:t>
                            </w:r>
                            <w:proofErr w:type="spellStart"/>
                            <w:r w:rsidRPr="00DE2BD3">
                              <w:rPr>
                                <w:rFonts w:ascii="Calibri" w:hAnsi="Calibri"/>
                                <w:szCs w:val="22"/>
                              </w:rPr>
                              <w:t>self assured</w:t>
                            </w:r>
                            <w:proofErr w:type="spellEnd"/>
                            <w:r w:rsidRPr="00DE2BD3">
                              <w:rPr>
                                <w:rFonts w:ascii="Corbel" w:hAnsi="Corbel"/>
                                <w:szCs w:val="22"/>
                              </w:rPr>
                              <w:t>.</w:t>
                            </w:r>
                          </w:p>
                          <w:p w:rsidR="004E4C9C" w:rsidRDefault="004E4C9C" w:rsidP="004E4C9C"/>
                          <w:p w:rsidR="004E4C9C" w:rsidRDefault="004E4C9C" w:rsidP="004E4C9C"/>
                          <w:p w:rsidR="004E4C9C" w:rsidRDefault="004E4C9C" w:rsidP="004E4C9C"/>
                          <w:p w:rsidR="004E4C9C" w:rsidRDefault="004E4C9C" w:rsidP="004E4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BA8BD" id="Rectangle 3" o:spid="_x0000_s1027" style="position:absolute;left:0;text-align:left;margin-left:-7.2pt;margin-top:15.85pt;width:183pt;height:20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" fillcolor="#dbeef4">
                <v:textbox>
                  <w:txbxContent>
                    <w:p w:rsidR="004E4C9C" w:rsidRPr="00CA25E8" w:rsidRDefault="004E4C9C" w:rsidP="004E4C9C">
                      <w:pPr>
                        <w:jc w:val="center"/>
                        <w:rPr>
                          <w:rFonts w:ascii="Calibri" w:hAnsi="Calibri"/>
                          <w:b/>
                          <w:szCs w:val="22"/>
                        </w:rPr>
                      </w:pPr>
                      <w:r>
                        <w:rPr>
                          <w:rFonts w:ascii="Calibri" w:hAnsi="Calibri"/>
                          <w:b/>
                          <w:szCs w:val="22"/>
                        </w:rPr>
                        <w:t>The Unique C</w:t>
                      </w:r>
                      <w:r w:rsidRPr="00CA25E8">
                        <w:rPr>
                          <w:rFonts w:ascii="Calibri" w:hAnsi="Calibri"/>
                          <w:b/>
                          <w:szCs w:val="22"/>
                        </w:rPr>
                        <w:t>hild</w:t>
                      </w:r>
                    </w:p>
                    <w:p w:rsidR="004E4C9C" w:rsidRPr="00DE2BD3" w:rsidRDefault="004E4C9C" w:rsidP="004E4C9C">
                      <w:pPr>
                        <w:jc w:val="center"/>
                        <w:rPr>
                          <w:rFonts w:ascii="Corbel" w:hAnsi="Corbel"/>
                          <w:szCs w:val="22"/>
                        </w:rPr>
                      </w:pPr>
                      <w:r w:rsidRPr="00DE2BD3">
                        <w:rPr>
                          <w:rFonts w:ascii="Calibri" w:hAnsi="Calibri"/>
                          <w:szCs w:val="22"/>
                        </w:rPr>
                        <w:t xml:space="preserve">Every child is unique, is consistently learning and can be resilient, capable, confident and </w:t>
                      </w:r>
                      <w:proofErr w:type="spellStart"/>
                      <w:r w:rsidRPr="00DE2BD3">
                        <w:rPr>
                          <w:rFonts w:ascii="Calibri" w:hAnsi="Calibri"/>
                          <w:szCs w:val="22"/>
                        </w:rPr>
                        <w:t>self assured</w:t>
                      </w:r>
                      <w:proofErr w:type="spellEnd"/>
                      <w:r w:rsidRPr="00DE2BD3">
                        <w:rPr>
                          <w:rFonts w:ascii="Corbel" w:hAnsi="Corbel"/>
                          <w:szCs w:val="22"/>
                        </w:rPr>
                        <w:t>.</w:t>
                      </w:r>
                    </w:p>
                    <w:p w:rsidR="004E4C9C" w:rsidRDefault="004E4C9C" w:rsidP="004E4C9C"/>
                    <w:p w:rsidR="004E4C9C" w:rsidRDefault="004E4C9C" w:rsidP="004E4C9C"/>
                    <w:p w:rsidR="004E4C9C" w:rsidRDefault="004E4C9C" w:rsidP="004E4C9C"/>
                    <w:p w:rsidR="004E4C9C" w:rsidRDefault="004E4C9C" w:rsidP="004E4C9C"/>
                  </w:txbxContent>
                </v:textbox>
              </v:rect>
            </w:pict>
          </mc:Fallback>
        </mc:AlternateContent>
      </w:r>
    </w:p>
    <w:p w:rsidR="004E4C9C" w:rsidRDefault="004E4C9C" w:rsidP="004E4C9C">
      <w:pPr>
        <w:jc w:val="both"/>
        <w:rPr>
          <w:rFonts w:ascii="Kristen ITC" w:hAnsi="Kristen ITC"/>
          <w:b/>
        </w:rPr>
      </w:pPr>
      <w:r>
        <w:rPr>
          <w:noProof/>
          <w:lang w:val="en-US" w:eastAsia="en-US"/>
        </w:rPr>
        <mc:AlternateContent>
          <mc:Choice Requires="wps">
            <w:drawing>
              <wp:anchor distT="0" distB="0" distL="114300" distR="114300" simplePos="0" relativeHeight="251670528" behindDoc="0" locked="0" layoutInCell="1" allowOverlap="1" wp14:anchorId="6DEDC3D4" wp14:editId="557E8B6F">
                <wp:simplePos x="0" y="0"/>
                <wp:positionH relativeFrom="column">
                  <wp:posOffset>4257675</wp:posOffset>
                </wp:positionH>
                <wp:positionV relativeFrom="paragraph">
                  <wp:posOffset>48895</wp:posOffset>
                </wp:positionV>
                <wp:extent cx="2324100" cy="2510790"/>
                <wp:effectExtent l="0" t="0" r="19050" b="22860"/>
                <wp:wrapNone/>
                <wp:docPr id="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2510790"/>
                        </a:xfrm>
                        <a:prstGeom prst="rect">
                          <a:avLst/>
                        </a:prstGeom>
                        <a:solidFill>
                          <a:srgbClr val="4BACC6">
                            <a:lumMod val="20000"/>
                            <a:lumOff val="80000"/>
                          </a:srgbClr>
                        </a:solidFill>
                        <a:ln w="9525">
                          <a:solidFill>
                            <a:srgbClr val="000000"/>
                          </a:solidFill>
                          <a:miter lim="800000"/>
                          <a:headEnd/>
                          <a:tailEnd/>
                        </a:ln>
                      </wps:spPr>
                      <wps:txbx>
                        <w:txbxContent>
                          <w:p w:rsidR="004E4C9C" w:rsidRPr="00CA25E8" w:rsidRDefault="004E4C9C" w:rsidP="004E4C9C">
                            <w:pPr>
                              <w:jc w:val="center"/>
                              <w:rPr>
                                <w:rFonts w:ascii="Calibri" w:hAnsi="Calibri"/>
                                <w:b/>
                                <w:sz w:val="22"/>
                                <w:szCs w:val="22"/>
                              </w:rPr>
                            </w:pPr>
                            <w:r>
                              <w:rPr>
                                <w:rFonts w:ascii="Calibri" w:hAnsi="Calibri"/>
                                <w:b/>
                                <w:sz w:val="22"/>
                                <w:szCs w:val="22"/>
                              </w:rPr>
                              <w:t>Positive R</w:t>
                            </w:r>
                            <w:r w:rsidRPr="00CA25E8">
                              <w:rPr>
                                <w:rFonts w:ascii="Calibri" w:hAnsi="Calibri"/>
                                <w:b/>
                                <w:sz w:val="22"/>
                                <w:szCs w:val="22"/>
                              </w:rPr>
                              <w:t>elationships</w:t>
                            </w:r>
                          </w:p>
                          <w:p w:rsidR="004E4C9C" w:rsidRPr="00E41545" w:rsidRDefault="004E4C9C" w:rsidP="004E4C9C">
                            <w:pPr>
                              <w:jc w:val="center"/>
                              <w:rPr>
                                <w:rFonts w:ascii="Calibri" w:hAnsi="Calibri"/>
                                <w:sz w:val="22"/>
                                <w:szCs w:val="22"/>
                              </w:rPr>
                            </w:pPr>
                            <w:r w:rsidRPr="00E41545">
                              <w:rPr>
                                <w:rFonts w:ascii="Calibri" w:hAnsi="Calibri"/>
                                <w:sz w:val="22"/>
                                <w:szCs w:val="22"/>
                              </w:rPr>
                              <w:t>Children learn to be strong and independent through positive relationships.</w:t>
                            </w:r>
                          </w:p>
                          <w:p w:rsidR="004E4C9C" w:rsidRDefault="004E4C9C" w:rsidP="004E4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DC3D4" id="Rectangle 4" o:spid="_x0000_s1028" style="position:absolute;left:0;text-align:left;margin-left:335.25pt;margin-top:3.85pt;width:183pt;height:19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" fillcolor="#dbeef4">
                <v:textbox>
                  <w:txbxContent>
                    <w:p w:rsidR="004E4C9C" w:rsidRPr="00CA25E8" w:rsidRDefault="004E4C9C" w:rsidP="004E4C9C">
                      <w:pPr>
                        <w:jc w:val="center"/>
                        <w:rPr>
                          <w:rFonts w:ascii="Calibri" w:hAnsi="Calibri"/>
                          <w:b/>
                          <w:sz w:val="22"/>
                          <w:szCs w:val="22"/>
                        </w:rPr>
                      </w:pPr>
                      <w:r>
                        <w:rPr>
                          <w:rFonts w:ascii="Calibri" w:hAnsi="Calibri"/>
                          <w:b/>
                          <w:sz w:val="22"/>
                          <w:szCs w:val="22"/>
                        </w:rPr>
                        <w:t>Positive R</w:t>
                      </w:r>
                      <w:r w:rsidRPr="00CA25E8">
                        <w:rPr>
                          <w:rFonts w:ascii="Calibri" w:hAnsi="Calibri"/>
                          <w:b/>
                          <w:sz w:val="22"/>
                          <w:szCs w:val="22"/>
                        </w:rPr>
                        <w:t>elationships</w:t>
                      </w:r>
                    </w:p>
                    <w:p w:rsidR="004E4C9C" w:rsidRPr="00E41545" w:rsidRDefault="004E4C9C" w:rsidP="004E4C9C">
                      <w:pPr>
                        <w:jc w:val="center"/>
                        <w:rPr>
                          <w:rFonts w:ascii="Calibri" w:hAnsi="Calibri"/>
                          <w:sz w:val="22"/>
                          <w:szCs w:val="22"/>
                        </w:rPr>
                      </w:pPr>
                      <w:r w:rsidRPr="00E41545">
                        <w:rPr>
                          <w:rFonts w:ascii="Calibri" w:hAnsi="Calibri"/>
                          <w:sz w:val="22"/>
                          <w:szCs w:val="22"/>
                        </w:rPr>
                        <w:t>Children learn to be strong and independent through positive relationships.</w:t>
                      </w:r>
                    </w:p>
                    <w:p w:rsidR="004E4C9C" w:rsidRDefault="004E4C9C" w:rsidP="004E4C9C"/>
                  </w:txbxContent>
                </v:textbox>
              </v:rect>
            </w:pict>
          </mc:Fallback>
        </mc:AlternateContent>
      </w:r>
    </w:p>
    <w:p w:rsidR="004E4C9C" w:rsidRDefault="004E4C9C" w:rsidP="004E4C9C">
      <w:pPr>
        <w:jc w:val="both"/>
        <w:rPr>
          <w:rFonts w:ascii="Kristen ITC" w:hAnsi="Kristen ITC"/>
          <w:b/>
        </w:rPr>
      </w:pPr>
    </w:p>
    <w:p w:rsidR="004E4C9C" w:rsidRDefault="004E4C9C" w:rsidP="004E4C9C">
      <w:pPr>
        <w:jc w:val="both"/>
        <w:rPr>
          <w:rFonts w:ascii="Kristen ITC" w:hAnsi="Kristen ITC"/>
          <w:b/>
        </w:rPr>
      </w:pPr>
    </w:p>
    <w:p w:rsidR="004E4C9C" w:rsidRDefault="004E4C9C" w:rsidP="004E4C9C">
      <w:pPr>
        <w:jc w:val="both"/>
        <w:rPr>
          <w:rFonts w:ascii="Kristen ITC" w:hAnsi="Kristen ITC"/>
          <w:b/>
        </w:rPr>
      </w:pPr>
    </w:p>
    <w:p w:rsidR="004E4C9C" w:rsidRDefault="004E4C9C" w:rsidP="004E4C9C">
      <w:pPr>
        <w:jc w:val="both"/>
        <w:rPr>
          <w:rFonts w:ascii="Kristen ITC" w:hAnsi="Kristen ITC"/>
          <w:b/>
        </w:rPr>
      </w:pPr>
      <w:r>
        <w:rPr>
          <w:noProof/>
          <w:lang w:val="en-US" w:eastAsia="en-US"/>
        </w:rPr>
        <mc:AlternateContent>
          <mc:Choice Requires="wps">
            <w:drawing>
              <wp:anchor distT="0" distB="0" distL="114300" distR="114300" simplePos="0" relativeHeight="251678720" behindDoc="0" locked="0" layoutInCell="1" allowOverlap="1" wp14:anchorId="11E011BB" wp14:editId="5C14F252">
                <wp:simplePos x="0" y="0"/>
                <wp:positionH relativeFrom="column">
                  <wp:posOffset>4800600</wp:posOffset>
                </wp:positionH>
                <wp:positionV relativeFrom="paragraph">
                  <wp:posOffset>190500</wp:posOffset>
                </wp:positionV>
                <wp:extent cx="1257300" cy="1028700"/>
                <wp:effectExtent l="0" t="0" r="38100" b="38100"/>
                <wp:wrapNone/>
                <wp:docPr id="3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rect">
                          <a:avLst/>
                        </a:prstGeom>
                        <a:solidFill>
                          <a:srgbClr val="FFFFFF"/>
                        </a:solidFill>
                        <a:ln w="9525">
                          <a:solidFill>
                            <a:srgbClr val="000000"/>
                          </a:solidFill>
                          <a:miter lim="800000"/>
                          <a:headEnd/>
                          <a:tailEnd/>
                        </a:ln>
                      </wps:spPr>
                      <wps:txbx>
                        <w:txbxContent>
                          <w:p w:rsidR="004E4C9C" w:rsidRDefault="004E4C9C" w:rsidP="004E4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011BB" id="Rectangle 24" o:spid="_x0000_s1029" style="position:absolute;left:0;text-align:left;margin-left:378pt;margin-top:15pt;width:99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">
                <v:textbox>
                  <w:txbxContent>
                    <w:p w:rsidR="004E4C9C" w:rsidRDefault="004E4C9C" w:rsidP="004E4C9C"/>
                  </w:txbxContent>
                </v:textbox>
              </v:rect>
            </w:pict>
          </mc:Fallback>
        </mc:AlternateContent>
      </w:r>
    </w:p>
    <w:p w:rsidR="004E4C9C" w:rsidRDefault="004E4C9C" w:rsidP="004E4C9C">
      <w:pPr>
        <w:jc w:val="both"/>
        <w:rPr>
          <w:rFonts w:ascii="Kristen ITC" w:hAnsi="Kristen ITC"/>
          <w:b/>
        </w:rPr>
      </w:pPr>
      <w:r>
        <w:rPr>
          <w:noProof/>
          <w:lang w:val="en-US" w:eastAsia="en-US"/>
        </w:rPr>
        <mc:AlternateContent>
          <mc:Choice Requires="wps">
            <w:drawing>
              <wp:anchor distT="0" distB="0" distL="114300" distR="114300" simplePos="0" relativeHeight="251677696" behindDoc="0" locked="0" layoutInCell="1" allowOverlap="1" wp14:anchorId="7783310E" wp14:editId="7EFDE1CA">
                <wp:simplePos x="0" y="0"/>
                <wp:positionH relativeFrom="column">
                  <wp:posOffset>560070</wp:posOffset>
                </wp:positionH>
                <wp:positionV relativeFrom="paragraph">
                  <wp:posOffset>83820</wp:posOffset>
                </wp:positionV>
                <wp:extent cx="1259205" cy="1096645"/>
                <wp:effectExtent l="0" t="0" r="17145" b="27305"/>
                <wp:wrapNone/>
                <wp:docPr id="3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205" cy="1096645"/>
                        </a:xfrm>
                        <a:prstGeom prst="rect">
                          <a:avLst/>
                        </a:prstGeom>
                        <a:solidFill>
                          <a:srgbClr val="FFFFFF"/>
                        </a:solidFill>
                        <a:ln w="9525">
                          <a:solidFill>
                            <a:srgbClr val="000000"/>
                          </a:solidFill>
                          <a:miter lim="800000"/>
                          <a:headEnd/>
                          <a:tailEnd/>
                        </a:ln>
                      </wps:spPr>
                      <wps:txbx>
                        <w:txbxContent>
                          <w:p w:rsidR="004E4C9C" w:rsidRDefault="004E4C9C" w:rsidP="004E4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3310E" id="Rectangle 23" o:spid="_x0000_s1030" style="position:absolute;left:0;text-align:left;margin-left:44.1pt;margin-top:6.6pt;width:99.15pt;height:86.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">
                <v:textbox>
                  <w:txbxContent>
                    <w:p w:rsidR="004E4C9C" w:rsidRDefault="004E4C9C" w:rsidP="004E4C9C"/>
                  </w:txbxContent>
                </v:textbox>
              </v:rect>
            </w:pict>
          </mc:Fallback>
        </mc:AlternateContent>
      </w:r>
    </w:p>
    <w:p w:rsidR="004E4C9C" w:rsidRDefault="004E4C9C" w:rsidP="004E4C9C">
      <w:pPr>
        <w:jc w:val="both"/>
        <w:rPr>
          <w:rFonts w:ascii="Kristen ITC" w:hAnsi="Kristen ITC"/>
          <w:b/>
        </w:rPr>
      </w:pPr>
    </w:p>
    <w:p w:rsidR="004E4C9C" w:rsidRDefault="004E4C9C" w:rsidP="004E4C9C">
      <w:pPr>
        <w:jc w:val="both"/>
        <w:rPr>
          <w:rFonts w:ascii="Kristen ITC" w:hAnsi="Kristen ITC"/>
          <w:b/>
        </w:rPr>
      </w:pPr>
    </w:p>
    <w:p w:rsidR="004E4C9C" w:rsidRDefault="004E4C9C" w:rsidP="004E4C9C">
      <w:pPr>
        <w:jc w:val="both"/>
        <w:rPr>
          <w:rFonts w:ascii="Kristen ITC" w:hAnsi="Kristen ITC"/>
          <w:b/>
        </w:rPr>
      </w:pPr>
    </w:p>
    <w:p w:rsidR="004E4C9C" w:rsidRDefault="004E4C9C" w:rsidP="004E4C9C">
      <w:pPr>
        <w:jc w:val="both"/>
        <w:rPr>
          <w:rFonts w:ascii="Kristen ITC" w:hAnsi="Kristen ITC"/>
          <w:b/>
        </w:rPr>
      </w:pPr>
      <w:r>
        <w:rPr>
          <w:noProof/>
          <w:lang w:val="en-US" w:eastAsia="en-US"/>
        </w:rPr>
        <mc:AlternateContent>
          <mc:Choice Requires="wps">
            <w:drawing>
              <wp:anchor distT="0" distB="0" distL="114300" distR="114300" simplePos="0" relativeHeight="251673600" behindDoc="0" locked="0" layoutInCell="1" allowOverlap="1" wp14:anchorId="6485DD27" wp14:editId="7E81FD07">
                <wp:simplePos x="0" y="0"/>
                <wp:positionH relativeFrom="column">
                  <wp:posOffset>2385060</wp:posOffset>
                </wp:positionH>
                <wp:positionV relativeFrom="paragraph">
                  <wp:posOffset>53340</wp:posOffset>
                </wp:positionV>
                <wp:extent cx="1874520" cy="1736725"/>
                <wp:effectExtent l="0" t="0" r="11430" b="15875"/>
                <wp:wrapNone/>
                <wp:docPr id="3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1736725"/>
                        </a:xfrm>
                        <a:prstGeom prst="ellipse">
                          <a:avLst/>
                        </a:prstGeom>
                        <a:solidFill>
                          <a:srgbClr val="9BBB59">
                            <a:lumMod val="40000"/>
                            <a:lumOff val="60000"/>
                          </a:srgbClr>
                        </a:solidFill>
                        <a:ln w="9525">
                          <a:solidFill>
                            <a:srgbClr val="000000"/>
                          </a:solidFill>
                          <a:round/>
                          <a:headEnd/>
                          <a:tailEnd/>
                        </a:ln>
                      </wps:spPr>
                      <wps:txbx>
                        <w:txbxContent>
                          <w:p w:rsidR="004E4C9C" w:rsidRPr="00CA25E8" w:rsidRDefault="004E4C9C" w:rsidP="004E4C9C">
                            <w:pPr>
                              <w:jc w:val="center"/>
                              <w:rPr>
                                <w:rFonts w:ascii="Calibri" w:hAnsi="Calibri"/>
                                <w:b/>
                                <w:szCs w:val="19"/>
                              </w:rPr>
                            </w:pPr>
                            <w:r w:rsidRPr="00CA25E8">
                              <w:rPr>
                                <w:rFonts w:ascii="Calibri" w:hAnsi="Calibri"/>
                                <w:b/>
                                <w:szCs w:val="19"/>
                              </w:rPr>
                              <w:t>Our Early Years curriculum is based four themes underpinning the Foundation Stage guidance</w:t>
                            </w:r>
                          </w:p>
                          <w:p w:rsidR="004E4C9C" w:rsidRPr="00DE2BD3" w:rsidRDefault="004E4C9C" w:rsidP="004E4C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85DD27" id="Oval 7" o:spid="_x0000_s1031" style="position:absolute;left:0;text-align:left;margin-left:187.8pt;margin-top:4.2pt;width:147.6pt;height:1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" fillcolor="#d7e4bd">
                <v:textbox>
                  <w:txbxContent>
                    <w:p w:rsidR="004E4C9C" w:rsidRPr="00CA25E8" w:rsidRDefault="004E4C9C" w:rsidP="004E4C9C">
                      <w:pPr>
                        <w:jc w:val="center"/>
                        <w:rPr>
                          <w:rFonts w:ascii="Calibri" w:hAnsi="Calibri"/>
                          <w:b/>
                          <w:szCs w:val="19"/>
                        </w:rPr>
                      </w:pPr>
                      <w:r w:rsidRPr="00CA25E8">
                        <w:rPr>
                          <w:rFonts w:ascii="Calibri" w:hAnsi="Calibri"/>
                          <w:b/>
                          <w:szCs w:val="19"/>
                        </w:rPr>
                        <w:t>Our Early Years curriculum is based four themes underpinning the Foundation Stage guidance</w:t>
                      </w:r>
                    </w:p>
                    <w:p w:rsidR="004E4C9C" w:rsidRPr="00DE2BD3" w:rsidRDefault="004E4C9C" w:rsidP="004E4C9C">
                      <w:pPr>
                        <w:rPr>
                          <w:sz w:val="36"/>
                        </w:rPr>
                      </w:pPr>
                    </w:p>
                  </w:txbxContent>
                </v:textbox>
              </v:oval>
            </w:pict>
          </mc:Fallback>
        </mc:AlternateContent>
      </w:r>
    </w:p>
    <w:p w:rsidR="004E4C9C" w:rsidRDefault="004E4C9C" w:rsidP="004E4C9C">
      <w:pPr>
        <w:jc w:val="both"/>
        <w:rPr>
          <w:rFonts w:ascii="Kristen ITC" w:hAnsi="Kristen ITC"/>
          <w:b/>
        </w:rPr>
      </w:pPr>
    </w:p>
    <w:p w:rsidR="004E4C9C" w:rsidRDefault="004E4C9C" w:rsidP="004E4C9C">
      <w:pPr>
        <w:jc w:val="both"/>
        <w:rPr>
          <w:rFonts w:ascii="Kristen ITC" w:hAnsi="Kristen ITC"/>
          <w:b/>
        </w:rPr>
      </w:pPr>
    </w:p>
    <w:p w:rsidR="004E4C9C" w:rsidRDefault="004E4C9C" w:rsidP="004E4C9C">
      <w:pPr>
        <w:jc w:val="both"/>
        <w:rPr>
          <w:rFonts w:ascii="Kristen ITC" w:hAnsi="Kristen ITC"/>
          <w:b/>
        </w:rPr>
      </w:pPr>
    </w:p>
    <w:p w:rsidR="004E4C9C" w:rsidRDefault="004E4C9C" w:rsidP="004E4C9C">
      <w:pPr>
        <w:jc w:val="both"/>
        <w:rPr>
          <w:rFonts w:ascii="Kristen ITC" w:hAnsi="Kristen ITC"/>
          <w:b/>
        </w:rPr>
      </w:pPr>
    </w:p>
    <w:p w:rsidR="004E4C9C" w:rsidRDefault="004E4C9C" w:rsidP="004E4C9C">
      <w:pPr>
        <w:jc w:val="both"/>
        <w:rPr>
          <w:rFonts w:ascii="Kristen ITC" w:hAnsi="Kristen ITC"/>
          <w:b/>
        </w:rPr>
      </w:pPr>
    </w:p>
    <w:p w:rsidR="004E4C9C" w:rsidRDefault="004E4C9C" w:rsidP="004E4C9C">
      <w:pPr>
        <w:jc w:val="both"/>
        <w:rPr>
          <w:rFonts w:ascii="Kristen ITC" w:hAnsi="Kristen ITC"/>
          <w:b/>
        </w:rPr>
      </w:pPr>
    </w:p>
    <w:p w:rsidR="004E4C9C" w:rsidRDefault="004E4C9C" w:rsidP="004E4C9C">
      <w:pPr>
        <w:jc w:val="both"/>
        <w:rPr>
          <w:rFonts w:ascii="Kristen ITC" w:hAnsi="Kristen ITC"/>
          <w:b/>
        </w:rPr>
      </w:pPr>
      <w:r>
        <w:rPr>
          <w:noProof/>
          <w:lang w:val="en-US" w:eastAsia="en-US"/>
        </w:rPr>
        <mc:AlternateContent>
          <mc:Choice Requires="wps">
            <w:drawing>
              <wp:anchor distT="0" distB="0" distL="114300" distR="114300" simplePos="0" relativeHeight="251672576" behindDoc="0" locked="0" layoutInCell="1" allowOverlap="1" wp14:anchorId="13653DD6" wp14:editId="2E02006D">
                <wp:simplePos x="0" y="0"/>
                <wp:positionH relativeFrom="column">
                  <wp:posOffset>114300</wp:posOffset>
                </wp:positionH>
                <wp:positionV relativeFrom="paragraph">
                  <wp:posOffset>139065</wp:posOffset>
                </wp:positionV>
                <wp:extent cx="2324100" cy="3133725"/>
                <wp:effectExtent l="0" t="0" r="19050" b="28575"/>
                <wp:wrapNone/>
                <wp:docPr id="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3133725"/>
                        </a:xfrm>
                        <a:prstGeom prst="rect">
                          <a:avLst/>
                        </a:prstGeom>
                        <a:solidFill>
                          <a:srgbClr val="4BACC6">
                            <a:lumMod val="20000"/>
                            <a:lumOff val="80000"/>
                          </a:srgbClr>
                        </a:solidFill>
                        <a:ln w="9525">
                          <a:solidFill>
                            <a:srgbClr val="000000"/>
                          </a:solidFill>
                          <a:miter lim="800000"/>
                          <a:headEnd/>
                          <a:tailEnd/>
                        </a:ln>
                      </wps:spPr>
                      <wps:txbx>
                        <w:txbxContent>
                          <w:p w:rsidR="004E4C9C" w:rsidRPr="00CA25E8" w:rsidRDefault="004E4C9C" w:rsidP="004E4C9C">
                            <w:pPr>
                              <w:jc w:val="center"/>
                              <w:rPr>
                                <w:rFonts w:ascii="Calibri" w:hAnsi="Calibri"/>
                                <w:b/>
                                <w:sz w:val="22"/>
                                <w:szCs w:val="22"/>
                              </w:rPr>
                            </w:pPr>
                            <w:r>
                              <w:rPr>
                                <w:rFonts w:ascii="Calibri" w:hAnsi="Calibri"/>
                                <w:b/>
                                <w:sz w:val="22"/>
                                <w:szCs w:val="22"/>
                              </w:rPr>
                              <w:t>Enabling E</w:t>
                            </w:r>
                            <w:r w:rsidRPr="00CA25E8">
                              <w:rPr>
                                <w:rFonts w:ascii="Calibri" w:hAnsi="Calibri"/>
                                <w:b/>
                                <w:sz w:val="22"/>
                                <w:szCs w:val="22"/>
                              </w:rPr>
                              <w:t>nvironments</w:t>
                            </w:r>
                          </w:p>
                          <w:p w:rsidR="004E4C9C" w:rsidRPr="00E41545" w:rsidRDefault="004E4C9C" w:rsidP="004E4C9C">
                            <w:pPr>
                              <w:jc w:val="center"/>
                              <w:rPr>
                                <w:rFonts w:ascii="Calibri" w:hAnsi="Calibri"/>
                                <w:sz w:val="22"/>
                                <w:szCs w:val="22"/>
                              </w:rPr>
                            </w:pPr>
                            <w:r w:rsidRPr="00E41545">
                              <w:rPr>
                                <w:rFonts w:ascii="Calibri" w:hAnsi="Calibri"/>
                                <w:sz w:val="22"/>
                                <w:szCs w:val="22"/>
                              </w:rPr>
                              <w:t>Children learn and develop well in enabling environments, in which their experiences respond to their individual needs.  There is a strong partnership been home and school.</w:t>
                            </w:r>
                          </w:p>
                          <w:p w:rsidR="004E4C9C" w:rsidRDefault="004E4C9C" w:rsidP="004E4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53DD6" id="Rectangle 6" o:spid="_x0000_s1032" style="position:absolute;left:0;text-align:left;margin-left:9pt;margin-top:10.95pt;width:183pt;height:24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" fillcolor="#dbeef4">
                <v:textbox>
                  <w:txbxContent>
                    <w:p w:rsidR="004E4C9C" w:rsidRPr="00CA25E8" w:rsidRDefault="004E4C9C" w:rsidP="004E4C9C">
                      <w:pPr>
                        <w:jc w:val="center"/>
                        <w:rPr>
                          <w:rFonts w:ascii="Calibri" w:hAnsi="Calibri"/>
                          <w:b/>
                          <w:sz w:val="22"/>
                          <w:szCs w:val="22"/>
                        </w:rPr>
                      </w:pPr>
                      <w:r>
                        <w:rPr>
                          <w:rFonts w:ascii="Calibri" w:hAnsi="Calibri"/>
                          <w:b/>
                          <w:sz w:val="22"/>
                          <w:szCs w:val="22"/>
                        </w:rPr>
                        <w:t>Enabling E</w:t>
                      </w:r>
                      <w:r w:rsidRPr="00CA25E8">
                        <w:rPr>
                          <w:rFonts w:ascii="Calibri" w:hAnsi="Calibri"/>
                          <w:b/>
                          <w:sz w:val="22"/>
                          <w:szCs w:val="22"/>
                        </w:rPr>
                        <w:t>nvironments</w:t>
                      </w:r>
                    </w:p>
                    <w:p w:rsidR="004E4C9C" w:rsidRPr="00E41545" w:rsidRDefault="004E4C9C" w:rsidP="004E4C9C">
                      <w:pPr>
                        <w:jc w:val="center"/>
                        <w:rPr>
                          <w:rFonts w:ascii="Calibri" w:hAnsi="Calibri"/>
                          <w:sz w:val="22"/>
                          <w:szCs w:val="22"/>
                        </w:rPr>
                      </w:pPr>
                      <w:r w:rsidRPr="00E41545">
                        <w:rPr>
                          <w:rFonts w:ascii="Calibri" w:hAnsi="Calibri"/>
                          <w:sz w:val="22"/>
                          <w:szCs w:val="22"/>
                        </w:rPr>
                        <w:t>Children learn and develop well in enabling environments, in which their experiences respond to their individual needs.  There is a strong partnership been home and school.</w:t>
                      </w:r>
                    </w:p>
                    <w:p w:rsidR="004E4C9C" w:rsidRDefault="004E4C9C" w:rsidP="004E4C9C"/>
                  </w:txbxContent>
                </v:textbox>
              </v:rect>
            </w:pict>
          </mc:Fallback>
        </mc:AlternateContent>
      </w:r>
    </w:p>
    <w:p w:rsidR="004E4C9C" w:rsidRDefault="004E4C9C" w:rsidP="004E4C9C">
      <w:pPr>
        <w:jc w:val="both"/>
        <w:rPr>
          <w:rFonts w:ascii="Kristen ITC" w:hAnsi="Kristen ITC"/>
          <w:b/>
        </w:rPr>
      </w:pPr>
      <w:r>
        <w:rPr>
          <w:noProof/>
          <w:lang w:val="en-US" w:eastAsia="en-US"/>
        </w:rPr>
        <mc:AlternateContent>
          <mc:Choice Requires="wps">
            <w:drawing>
              <wp:anchor distT="0" distB="0" distL="114300" distR="114300" simplePos="0" relativeHeight="251671552" behindDoc="0" locked="0" layoutInCell="1" allowOverlap="1" wp14:anchorId="0C7D2451" wp14:editId="37E6F697">
                <wp:simplePos x="0" y="0"/>
                <wp:positionH relativeFrom="column">
                  <wp:posOffset>3981450</wp:posOffset>
                </wp:positionH>
                <wp:positionV relativeFrom="paragraph">
                  <wp:posOffset>131445</wp:posOffset>
                </wp:positionV>
                <wp:extent cx="2324100" cy="3000375"/>
                <wp:effectExtent l="0" t="0" r="38100" b="22225"/>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3000375"/>
                        </a:xfrm>
                        <a:prstGeom prst="rect">
                          <a:avLst/>
                        </a:prstGeom>
                        <a:solidFill>
                          <a:srgbClr val="4BACC6">
                            <a:lumMod val="20000"/>
                            <a:lumOff val="80000"/>
                          </a:srgbClr>
                        </a:solidFill>
                        <a:ln w="9525">
                          <a:solidFill>
                            <a:srgbClr val="000000"/>
                          </a:solidFill>
                          <a:miter lim="800000"/>
                          <a:headEnd/>
                          <a:tailEnd/>
                        </a:ln>
                      </wps:spPr>
                      <wps:txbx>
                        <w:txbxContent>
                          <w:p w:rsidR="004E4C9C" w:rsidRPr="00CA25E8" w:rsidRDefault="004E4C9C" w:rsidP="004E4C9C">
                            <w:pPr>
                              <w:jc w:val="center"/>
                              <w:rPr>
                                <w:rFonts w:ascii="Calibri" w:hAnsi="Calibri"/>
                                <w:b/>
                                <w:szCs w:val="22"/>
                              </w:rPr>
                            </w:pPr>
                            <w:r w:rsidRPr="00CA25E8">
                              <w:rPr>
                                <w:rFonts w:ascii="Calibri" w:hAnsi="Calibri"/>
                                <w:b/>
                                <w:szCs w:val="22"/>
                              </w:rPr>
                              <w:t>Learning and Development</w:t>
                            </w:r>
                          </w:p>
                          <w:p w:rsidR="004E4C9C" w:rsidRDefault="004E4C9C" w:rsidP="004E4C9C">
                            <w:pPr>
                              <w:jc w:val="center"/>
                              <w:rPr>
                                <w:rFonts w:ascii="Calibri" w:hAnsi="Calibri"/>
                                <w:szCs w:val="22"/>
                              </w:rPr>
                            </w:pPr>
                            <w:r w:rsidRPr="00DE2BD3">
                              <w:rPr>
                                <w:rFonts w:ascii="Calibri" w:hAnsi="Calibri"/>
                                <w:szCs w:val="22"/>
                              </w:rPr>
                              <w:t>Children are challenged and experience opportunities across the areas of development.</w:t>
                            </w:r>
                          </w:p>
                          <w:p w:rsidR="004E4C9C" w:rsidRPr="00DE2BD3" w:rsidRDefault="004E4C9C" w:rsidP="004E4C9C">
                            <w:pPr>
                              <w:jc w:val="center"/>
                              <w:rPr>
                                <w:rFonts w:ascii="Calibri" w:hAnsi="Calibri"/>
                                <w:szCs w:val="22"/>
                              </w:rPr>
                            </w:pPr>
                          </w:p>
                          <w:p w:rsidR="004E4C9C" w:rsidRDefault="004E4C9C" w:rsidP="004E4C9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D2451" id="Rectangle 5" o:spid="_x0000_s1033" style="position:absolute;left:0;text-align:left;margin-left:313.5pt;margin-top:10.35pt;width:183pt;height:23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" fillcolor="#dbeef4">
                <v:textbox>
                  <w:txbxContent>
                    <w:p w:rsidR="004E4C9C" w:rsidRPr="00CA25E8" w:rsidRDefault="004E4C9C" w:rsidP="004E4C9C">
                      <w:pPr>
                        <w:jc w:val="center"/>
                        <w:rPr>
                          <w:rFonts w:ascii="Calibri" w:hAnsi="Calibri"/>
                          <w:b/>
                          <w:szCs w:val="22"/>
                        </w:rPr>
                      </w:pPr>
                      <w:r w:rsidRPr="00CA25E8">
                        <w:rPr>
                          <w:rFonts w:ascii="Calibri" w:hAnsi="Calibri"/>
                          <w:b/>
                          <w:szCs w:val="22"/>
                        </w:rPr>
                        <w:t>Learning and Development</w:t>
                      </w:r>
                    </w:p>
                    <w:p w:rsidR="004E4C9C" w:rsidRDefault="004E4C9C" w:rsidP="004E4C9C">
                      <w:pPr>
                        <w:jc w:val="center"/>
                        <w:rPr>
                          <w:rFonts w:ascii="Calibri" w:hAnsi="Calibri"/>
                          <w:szCs w:val="22"/>
                        </w:rPr>
                      </w:pPr>
                      <w:r w:rsidRPr="00DE2BD3">
                        <w:rPr>
                          <w:rFonts w:ascii="Calibri" w:hAnsi="Calibri"/>
                          <w:szCs w:val="22"/>
                        </w:rPr>
                        <w:t>Children are challenged and experience opportunities across the areas of development.</w:t>
                      </w:r>
                    </w:p>
                    <w:p w:rsidR="004E4C9C" w:rsidRPr="00DE2BD3" w:rsidRDefault="004E4C9C" w:rsidP="004E4C9C">
                      <w:pPr>
                        <w:jc w:val="center"/>
                        <w:rPr>
                          <w:rFonts w:ascii="Calibri" w:hAnsi="Calibri"/>
                          <w:szCs w:val="22"/>
                        </w:rPr>
                      </w:pPr>
                    </w:p>
                    <w:p w:rsidR="004E4C9C" w:rsidRDefault="004E4C9C" w:rsidP="004E4C9C">
                      <w:r>
                        <w:t xml:space="preserve">       </w:t>
                      </w:r>
                    </w:p>
                  </w:txbxContent>
                </v:textbox>
              </v:rect>
            </w:pict>
          </mc:Fallback>
        </mc:AlternateContent>
      </w:r>
    </w:p>
    <w:p w:rsidR="004E4C9C" w:rsidRDefault="004E4C9C" w:rsidP="004E4C9C">
      <w:pPr>
        <w:jc w:val="both"/>
        <w:rPr>
          <w:rFonts w:ascii="Kristen ITC" w:hAnsi="Kristen ITC"/>
          <w:b/>
        </w:rPr>
      </w:pPr>
    </w:p>
    <w:p w:rsidR="004E4C9C" w:rsidRDefault="004E4C9C" w:rsidP="004E4C9C">
      <w:pPr>
        <w:jc w:val="both"/>
        <w:rPr>
          <w:rFonts w:ascii="Kristen ITC" w:hAnsi="Kristen ITC"/>
          <w:b/>
        </w:rPr>
      </w:pPr>
    </w:p>
    <w:p w:rsidR="004E4C9C" w:rsidRDefault="004E4C9C" w:rsidP="004E4C9C">
      <w:pPr>
        <w:jc w:val="both"/>
        <w:rPr>
          <w:rFonts w:ascii="Kristen ITC" w:hAnsi="Kristen ITC"/>
          <w:b/>
        </w:rPr>
      </w:pPr>
    </w:p>
    <w:p w:rsidR="004E4C9C" w:rsidRDefault="004E4C9C" w:rsidP="004E4C9C">
      <w:pPr>
        <w:jc w:val="both"/>
        <w:rPr>
          <w:rFonts w:ascii="Kristen ITC" w:hAnsi="Kristen ITC"/>
          <w:b/>
        </w:rPr>
      </w:pPr>
    </w:p>
    <w:p w:rsidR="004E4C9C" w:rsidRDefault="004E4C9C" w:rsidP="004E4C9C">
      <w:pPr>
        <w:jc w:val="both"/>
        <w:rPr>
          <w:rFonts w:ascii="Kristen ITC" w:hAnsi="Kristen ITC"/>
          <w:b/>
          <w:bCs/>
        </w:rPr>
      </w:pPr>
    </w:p>
    <w:p w:rsidR="004E4C9C" w:rsidRDefault="008D4E3D" w:rsidP="004E4C9C">
      <w:pPr>
        <w:jc w:val="both"/>
        <w:rPr>
          <w:rFonts w:ascii="Kristen ITC" w:hAnsi="Kristen ITC"/>
          <w:b/>
          <w:bCs/>
        </w:rPr>
      </w:pPr>
      <w:r>
        <w:rPr>
          <w:noProof/>
          <w:lang w:val="en-US" w:eastAsia="en-US"/>
        </w:rPr>
        <mc:AlternateContent>
          <mc:Choice Requires="wps">
            <w:drawing>
              <wp:anchor distT="0" distB="0" distL="114300" distR="114300" simplePos="0" relativeHeight="251681792" behindDoc="0" locked="0" layoutInCell="1" allowOverlap="1" wp14:anchorId="342D6621" wp14:editId="4CB3BF01">
                <wp:simplePos x="0" y="0"/>
                <wp:positionH relativeFrom="column">
                  <wp:posOffset>4457700</wp:posOffset>
                </wp:positionH>
                <wp:positionV relativeFrom="paragraph">
                  <wp:posOffset>39370</wp:posOffset>
                </wp:positionV>
                <wp:extent cx="1416685" cy="1017905"/>
                <wp:effectExtent l="0" t="0" r="31115" b="23495"/>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1017905"/>
                        </a:xfrm>
                        <a:prstGeom prst="rect">
                          <a:avLst/>
                        </a:prstGeom>
                        <a:solidFill>
                          <a:srgbClr val="FFFFFF"/>
                        </a:solidFill>
                        <a:ln w="9525">
                          <a:solidFill>
                            <a:srgbClr val="000000"/>
                          </a:solidFill>
                          <a:miter lim="800000"/>
                          <a:headEnd/>
                          <a:tailEnd/>
                        </a:ln>
                      </wps:spPr>
                      <wps:txbx>
                        <w:txbxContent>
                          <w:p w:rsidR="008D4E3D" w:rsidRDefault="008D4E3D" w:rsidP="008D4E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D6621" id="Rectangle 25" o:spid="_x0000_s1034" style="position:absolute;left:0;text-align:left;margin-left:351pt;margin-top:3.1pt;width:111.55pt;height:80.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">
                <v:textbox>
                  <w:txbxContent>
                    <w:p w:rsidR="008D4E3D" w:rsidRDefault="008D4E3D" w:rsidP="008D4E3D"/>
                  </w:txbxContent>
                </v:textbox>
              </v:rect>
            </w:pict>
          </mc:Fallback>
        </mc:AlternateContent>
      </w:r>
      <w:r w:rsidR="004E4C9C">
        <w:rPr>
          <w:noProof/>
          <w:lang w:val="en-US" w:eastAsia="en-US"/>
        </w:rPr>
        <mc:AlternateContent>
          <mc:Choice Requires="wps">
            <w:drawing>
              <wp:anchor distT="0" distB="0" distL="114300" distR="114300" simplePos="0" relativeHeight="251679744" behindDoc="0" locked="0" layoutInCell="1" allowOverlap="1" wp14:anchorId="3E3E093B" wp14:editId="6CF4FE10">
                <wp:simplePos x="0" y="0"/>
                <wp:positionH relativeFrom="column">
                  <wp:posOffset>457199</wp:posOffset>
                </wp:positionH>
                <wp:positionV relativeFrom="paragraph">
                  <wp:posOffset>50165</wp:posOffset>
                </wp:positionV>
                <wp:extent cx="1416685" cy="1017905"/>
                <wp:effectExtent l="0" t="0" r="31115" b="23495"/>
                <wp:wrapNone/>
                <wp:docPr id="2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1017905"/>
                        </a:xfrm>
                        <a:prstGeom prst="rect">
                          <a:avLst/>
                        </a:prstGeom>
                        <a:solidFill>
                          <a:srgbClr val="FFFFFF"/>
                        </a:solidFill>
                        <a:ln w="9525">
                          <a:solidFill>
                            <a:srgbClr val="000000"/>
                          </a:solidFill>
                          <a:miter lim="800000"/>
                          <a:headEnd/>
                          <a:tailEnd/>
                        </a:ln>
                      </wps:spPr>
                      <wps:txbx>
                        <w:txbxContent>
                          <w:p w:rsidR="004E4C9C" w:rsidRDefault="004E4C9C" w:rsidP="004E4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E093B" id="_x0000_s1035" style="position:absolute;left:0;text-align:left;margin-left:36pt;margin-top:3.95pt;width:111.55pt;height:8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">
                <v:textbox>
                  <w:txbxContent>
                    <w:p w:rsidR="004E4C9C" w:rsidRDefault="004E4C9C" w:rsidP="004E4C9C"/>
                  </w:txbxContent>
                </v:textbox>
              </v:rect>
            </w:pict>
          </mc:Fallback>
        </mc:AlternateContent>
      </w:r>
    </w:p>
    <w:p w:rsidR="004E4C9C" w:rsidRDefault="004E4C9C" w:rsidP="004E4C9C">
      <w:pPr>
        <w:jc w:val="both"/>
        <w:rPr>
          <w:rFonts w:ascii="Kristen ITC" w:hAnsi="Kristen ITC"/>
          <w:b/>
        </w:rPr>
      </w:pPr>
    </w:p>
    <w:p w:rsidR="004E4C9C" w:rsidRDefault="004E4C9C" w:rsidP="004E4C9C">
      <w:pPr>
        <w:jc w:val="both"/>
        <w:rPr>
          <w:rFonts w:ascii="Kristen ITC" w:hAnsi="Kristen ITC"/>
          <w:b/>
        </w:rPr>
      </w:pPr>
    </w:p>
    <w:p w:rsidR="004E4C9C" w:rsidRDefault="004E4C9C" w:rsidP="004E4C9C">
      <w:pPr>
        <w:jc w:val="both"/>
        <w:rPr>
          <w:rFonts w:ascii="Kristen ITC" w:hAnsi="Kristen ITC"/>
          <w:b/>
        </w:rPr>
      </w:pPr>
    </w:p>
    <w:p w:rsidR="004E4C9C" w:rsidRDefault="004E4C9C" w:rsidP="004E4C9C">
      <w:pPr>
        <w:jc w:val="both"/>
        <w:rPr>
          <w:rFonts w:ascii="Kristen ITC" w:hAnsi="Kristen ITC"/>
          <w:b/>
        </w:rPr>
      </w:pPr>
    </w:p>
    <w:p w:rsidR="004E4C9C" w:rsidRDefault="004E4C9C" w:rsidP="004E4C9C">
      <w:pPr>
        <w:jc w:val="both"/>
        <w:rPr>
          <w:rFonts w:ascii="Kristen ITC" w:hAnsi="Kristen ITC"/>
          <w:b/>
        </w:rPr>
      </w:pPr>
    </w:p>
    <w:p w:rsidR="004E4C9C" w:rsidRDefault="004E4C9C" w:rsidP="004E4C9C">
      <w:pPr>
        <w:jc w:val="both"/>
        <w:rPr>
          <w:rFonts w:ascii="Kristen ITC" w:hAnsi="Kristen ITC"/>
          <w:b/>
        </w:rPr>
      </w:pPr>
    </w:p>
    <w:p w:rsidR="004E4C9C" w:rsidRDefault="004E4C9C" w:rsidP="004E4C9C">
      <w:pPr>
        <w:jc w:val="both"/>
        <w:rPr>
          <w:rFonts w:ascii="Kristen ITC" w:hAnsi="Kristen ITC"/>
          <w:b/>
        </w:rPr>
      </w:pPr>
    </w:p>
    <w:p w:rsidR="004E4C9C" w:rsidRDefault="004E4C9C" w:rsidP="004E4C9C">
      <w:pPr>
        <w:jc w:val="both"/>
        <w:rPr>
          <w:rFonts w:ascii="Kristen ITC" w:hAnsi="Kristen ITC"/>
          <w:b/>
        </w:rPr>
      </w:pPr>
    </w:p>
    <w:p w:rsidR="004E4C9C" w:rsidRDefault="004E4C9C" w:rsidP="004E4C9C">
      <w:pPr>
        <w:jc w:val="both"/>
        <w:rPr>
          <w:rFonts w:ascii="Kristen ITC" w:hAnsi="Kristen ITC"/>
          <w:b/>
        </w:rPr>
      </w:pPr>
    </w:p>
    <w:p w:rsidR="004E4C9C" w:rsidRPr="00522C2F" w:rsidRDefault="004E4C9C" w:rsidP="004E4C9C">
      <w:pPr>
        <w:jc w:val="both"/>
        <w:rPr>
          <w:rFonts w:ascii="Kristen ITC" w:hAnsi="Kristen ITC"/>
          <w:b/>
        </w:rPr>
      </w:pPr>
    </w:p>
    <w:p w:rsidR="004E4C9C" w:rsidRDefault="004E4C9C" w:rsidP="004E4C9C">
      <w:pPr>
        <w:jc w:val="both"/>
        <w:rPr>
          <w:rFonts w:ascii="Corbel" w:hAnsi="Corbel"/>
          <w:sz w:val="26"/>
          <w:szCs w:val="26"/>
        </w:rPr>
      </w:pPr>
    </w:p>
    <w:p w:rsidR="004E4C9C" w:rsidRDefault="004E4C9C" w:rsidP="004E4C9C">
      <w:pPr>
        <w:jc w:val="center"/>
        <w:rPr>
          <w:rFonts w:ascii="Kristen ITC" w:hAnsi="Kristen ITC"/>
          <w:b/>
          <w:sz w:val="28"/>
        </w:rPr>
      </w:pPr>
    </w:p>
    <w:p w:rsidR="004E4C9C" w:rsidRPr="004E4C9C" w:rsidRDefault="004E4C9C" w:rsidP="004E4C9C">
      <w:pPr>
        <w:jc w:val="center"/>
        <w:rPr>
          <w:rFonts w:ascii="Century Gothic" w:hAnsi="Century Gothic"/>
          <w:b/>
          <w:sz w:val="28"/>
        </w:rPr>
      </w:pPr>
      <w:r w:rsidRPr="004E4C9C">
        <w:rPr>
          <w:rFonts w:ascii="Century Gothic" w:hAnsi="Century Gothic"/>
          <w:b/>
          <w:sz w:val="28"/>
        </w:rPr>
        <w:t>The Seven Areas of Learning and Development</w:t>
      </w:r>
    </w:p>
    <w:p w:rsidR="004E4C9C" w:rsidRDefault="004E4C9C" w:rsidP="004E4C9C">
      <w:pPr>
        <w:jc w:val="both"/>
        <w:rPr>
          <w:rFonts w:ascii="Kristen ITC" w:hAnsi="Kristen ITC"/>
          <w:b/>
        </w:rPr>
      </w:pPr>
    </w:p>
    <w:p w:rsidR="004E4C9C" w:rsidRPr="004B67FB" w:rsidRDefault="004E4C9C" w:rsidP="004E4C9C">
      <w:pPr>
        <w:jc w:val="both"/>
        <w:rPr>
          <w:rFonts w:ascii="Century Gothic" w:hAnsi="Century Gothic"/>
        </w:rPr>
      </w:pPr>
      <w:r w:rsidRPr="004B67FB">
        <w:rPr>
          <w:rFonts w:ascii="Century Gothic" w:hAnsi="Century Gothic"/>
        </w:rPr>
        <w:t>Opportunities for learning are provided in the following areas:</w:t>
      </w:r>
    </w:p>
    <w:p w:rsidR="004E4C9C" w:rsidRPr="00DE2BD3" w:rsidRDefault="004E4C9C" w:rsidP="004E4C9C">
      <w:pPr>
        <w:jc w:val="both"/>
        <w:rPr>
          <w:rFonts w:ascii="Calibri" w:hAnsi="Calibri"/>
          <w:sz w:val="28"/>
        </w:rPr>
      </w:pPr>
    </w:p>
    <w:p w:rsidR="004E4C9C" w:rsidRPr="004B67FB" w:rsidRDefault="004E4C9C" w:rsidP="004E4C9C">
      <w:pPr>
        <w:numPr>
          <w:ilvl w:val="0"/>
          <w:numId w:val="1"/>
        </w:numPr>
        <w:jc w:val="both"/>
        <w:rPr>
          <w:rFonts w:ascii="Century Gothic" w:hAnsi="Century Gothic"/>
        </w:rPr>
      </w:pPr>
      <w:r w:rsidRPr="004B67FB">
        <w:rPr>
          <w:rFonts w:ascii="Century Gothic" w:hAnsi="Century Gothic"/>
        </w:rPr>
        <w:t>Personal, Social and Emotional development</w:t>
      </w:r>
    </w:p>
    <w:p w:rsidR="004E4C9C" w:rsidRPr="00DE2BD3" w:rsidRDefault="004E4C9C" w:rsidP="004E4C9C">
      <w:pPr>
        <w:ind w:left="720"/>
        <w:jc w:val="both"/>
        <w:rPr>
          <w:rFonts w:ascii="Calibri" w:hAnsi="Calibri"/>
          <w:sz w:val="28"/>
        </w:rPr>
      </w:pPr>
      <w:r>
        <w:rPr>
          <w:noProof/>
          <w:lang w:val="en-US" w:eastAsia="en-US"/>
        </w:rPr>
        <mc:AlternateContent>
          <mc:Choice Requires="wps">
            <w:drawing>
              <wp:anchor distT="0" distB="0" distL="114300" distR="114300" simplePos="0" relativeHeight="251674624" behindDoc="0" locked="0" layoutInCell="1" allowOverlap="1" wp14:anchorId="1604D24E" wp14:editId="5204BC46">
                <wp:simplePos x="0" y="0"/>
                <wp:positionH relativeFrom="column">
                  <wp:posOffset>3651885</wp:posOffset>
                </wp:positionH>
                <wp:positionV relativeFrom="paragraph">
                  <wp:posOffset>191770</wp:posOffset>
                </wp:positionV>
                <wp:extent cx="2650490" cy="2711450"/>
                <wp:effectExtent l="0" t="0" r="17145" b="13335"/>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0490" cy="2711450"/>
                        </a:xfrm>
                        <a:prstGeom prst="rect">
                          <a:avLst/>
                        </a:prstGeom>
                        <a:solidFill>
                          <a:srgbClr val="FFFFFF"/>
                        </a:solidFill>
                        <a:ln w="9525">
                          <a:solidFill>
                            <a:srgbClr val="000000"/>
                          </a:solidFill>
                          <a:miter lim="800000"/>
                          <a:headEnd/>
                          <a:tailEnd/>
                        </a:ln>
                      </wps:spPr>
                      <wps:txbx>
                        <w:txbxContent>
                          <w:p w:rsidR="004E4C9C" w:rsidRDefault="004E4C9C" w:rsidP="004E4C9C">
                            <w:r>
                              <w:rPr>
                                <w:rFonts w:ascii="Corbel" w:hAnsi="Corbel"/>
                                <w:noProof/>
                                <w:sz w:val="26"/>
                                <w:szCs w:val="26"/>
                                <w:lang w:val="en-US" w:eastAsia="en-US"/>
                              </w:rPr>
                              <w:drawing>
                                <wp:inline distT="0" distB="0" distL="0" distR="0" wp14:anchorId="60533874" wp14:editId="73A99C12">
                                  <wp:extent cx="2438400" cy="2610485"/>
                                  <wp:effectExtent l="19050" t="0" r="0" b="0"/>
                                  <wp:docPr id="14" name="Picture 3" descr="Description: EYFS_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YFS_Wheel"/>
                                          <pic:cNvPicPr>
                                            <a:picLocks noChangeAspect="1" noChangeArrowheads="1"/>
                                          </pic:cNvPicPr>
                                        </pic:nvPicPr>
                                        <pic:blipFill>
                                          <a:blip r:embed="rId9"/>
                                          <a:srcRect/>
                                          <a:stretch>
                                            <a:fillRect/>
                                          </a:stretch>
                                        </pic:blipFill>
                                        <pic:spPr bwMode="auto">
                                          <a:xfrm>
                                            <a:off x="0" y="0"/>
                                            <a:ext cx="2438400" cy="261048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604D24E" id="Rectangle 13" o:spid="_x0000_s1036" style="position:absolute;left:0;text-align:left;margin-left:287.55pt;margin-top:15.1pt;width:208.7pt;height:213.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">
                <v:textbox style="mso-fit-shape-to-text:t">
                  <w:txbxContent>
                    <w:p w:rsidR="004E4C9C" w:rsidRDefault="004E4C9C" w:rsidP="004E4C9C">
                      <w:r>
                        <w:rPr>
                          <w:rFonts w:ascii="Corbel" w:hAnsi="Corbel"/>
                          <w:noProof/>
                          <w:sz w:val="26"/>
                          <w:szCs w:val="26"/>
                          <w:lang w:val="en-US" w:eastAsia="en-US"/>
                        </w:rPr>
                        <w:drawing>
                          <wp:inline distT="0" distB="0" distL="0" distR="0" wp14:anchorId="60533874" wp14:editId="73A99C12">
                            <wp:extent cx="2438400" cy="2610485"/>
                            <wp:effectExtent l="19050" t="0" r="0" b="0"/>
                            <wp:docPr id="14" name="Picture 3" descr="Description: EYFS_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YFS_Wheel"/>
                                    <pic:cNvPicPr>
                                      <a:picLocks noChangeAspect="1" noChangeArrowheads="1"/>
                                    </pic:cNvPicPr>
                                  </pic:nvPicPr>
                                  <pic:blipFill>
                                    <a:blip r:embed="rId9"/>
                                    <a:srcRect/>
                                    <a:stretch>
                                      <a:fillRect/>
                                    </a:stretch>
                                  </pic:blipFill>
                                  <pic:spPr bwMode="auto">
                                    <a:xfrm>
                                      <a:off x="0" y="0"/>
                                      <a:ext cx="2438400" cy="2610485"/>
                                    </a:xfrm>
                                    <a:prstGeom prst="rect">
                                      <a:avLst/>
                                    </a:prstGeom>
                                    <a:noFill/>
                                    <a:ln w="9525">
                                      <a:noFill/>
                                      <a:miter lim="800000"/>
                                      <a:headEnd/>
                                      <a:tailEnd/>
                                    </a:ln>
                                  </pic:spPr>
                                </pic:pic>
                              </a:graphicData>
                            </a:graphic>
                          </wp:inline>
                        </w:drawing>
                      </w:r>
                    </w:p>
                  </w:txbxContent>
                </v:textbox>
              </v:rect>
            </w:pict>
          </mc:Fallback>
        </mc:AlternateContent>
      </w:r>
    </w:p>
    <w:p w:rsidR="004E4C9C" w:rsidRPr="004B67FB" w:rsidRDefault="004E4C9C" w:rsidP="004E4C9C">
      <w:pPr>
        <w:numPr>
          <w:ilvl w:val="0"/>
          <w:numId w:val="1"/>
        </w:numPr>
        <w:jc w:val="both"/>
        <w:rPr>
          <w:rFonts w:ascii="Century Gothic" w:hAnsi="Century Gothic"/>
        </w:rPr>
      </w:pPr>
      <w:r w:rsidRPr="004B67FB">
        <w:rPr>
          <w:rFonts w:ascii="Century Gothic" w:hAnsi="Century Gothic"/>
        </w:rPr>
        <w:t xml:space="preserve">Communication and Language </w:t>
      </w:r>
    </w:p>
    <w:p w:rsidR="004E4C9C" w:rsidRPr="004B67FB" w:rsidRDefault="004E4C9C" w:rsidP="004E4C9C">
      <w:pPr>
        <w:jc w:val="both"/>
        <w:rPr>
          <w:rFonts w:ascii="Century Gothic" w:hAnsi="Century Gothic"/>
        </w:rPr>
      </w:pPr>
    </w:p>
    <w:p w:rsidR="004E4C9C" w:rsidRPr="004B67FB" w:rsidRDefault="004E4C9C" w:rsidP="004E4C9C">
      <w:pPr>
        <w:numPr>
          <w:ilvl w:val="0"/>
          <w:numId w:val="1"/>
        </w:numPr>
        <w:jc w:val="both"/>
        <w:rPr>
          <w:rFonts w:ascii="Century Gothic" w:hAnsi="Century Gothic"/>
        </w:rPr>
      </w:pPr>
      <w:r w:rsidRPr="004B67FB">
        <w:rPr>
          <w:rFonts w:ascii="Century Gothic" w:hAnsi="Century Gothic"/>
        </w:rPr>
        <w:t>Physical Development</w:t>
      </w:r>
    </w:p>
    <w:p w:rsidR="004E4C9C" w:rsidRPr="004B67FB" w:rsidRDefault="004E4C9C" w:rsidP="004E4C9C">
      <w:pPr>
        <w:jc w:val="both"/>
        <w:rPr>
          <w:rFonts w:ascii="Century Gothic" w:hAnsi="Century Gothic"/>
        </w:rPr>
      </w:pPr>
    </w:p>
    <w:p w:rsidR="004E4C9C" w:rsidRPr="004B67FB" w:rsidRDefault="004E4C9C" w:rsidP="004E4C9C">
      <w:pPr>
        <w:numPr>
          <w:ilvl w:val="0"/>
          <w:numId w:val="1"/>
        </w:numPr>
        <w:jc w:val="both"/>
        <w:rPr>
          <w:rFonts w:ascii="Century Gothic" w:hAnsi="Century Gothic"/>
        </w:rPr>
      </w:pPr>
      <w:r w:rsidRPr="004B67FB">
        <w:rPr>
          <w:rFonts w:ascii="Century Gothic" w:hAnsi="Century Gothic"/>
        </w:rPr>
        <w:t>Literacy</w:t>
      </w:r>
    </w:p>
    <w:p w:rsidR="004E4C9C" w:rsidRPr="004B67FB" w:rsidRDefault="004E4C9C" w:rsidP="004E4C9C">
      <w:pPr>
        <w:jc w:val="both"/>
        <w:rPr>
          <w:rFonts w:ascii="Century Gothic" w:hAnsi="Century Gothic"/>
        </w:rPr>
      </w:pPr>
    </w:p>
    <w:p w:rsidR="004E4C9C" w:rsidRPr="004B67FB" w:rsidRDefault="004E4C9C" w:rsidP="004E4C9C">
      <w:pPr>
        <w:numPr>
          <w:ilvl w:val="0"/>
          <w:numId w:val="1"/>
        </w:numPr>
        <w:jc w:val="both"/>
        <w:rPr>
          <w:rFonts w:ascii="Century Gothic" w:hAnsi="Century Gothic"/>
        </w:rPr>
      </w:pPr>
      <w:r w:rsidRPr="004B67FB">
        <w:rPr>
          <w:rFonts w:ascii="Century Gothic" w:hAnsi="Century Gothic"/>
        </w:rPr>
        <w:t xml:space="preserve"> Mathematical Development</w:t>
      </w:r>
    </w:p>
    <w:p w:rsidR="004E4C9C" w:rsidRPr="004B67FB" w:rsidRDefault="004E4C9C" w:rsidP="004E4C9C">
      <w:pPr>
        <w:jc w:val="both"/>
        <w:rPr>
          <w:rFonts w:ascii="Century Gothic" w:hAnsi="Century Gothic"/>
        </w:rPr>
      </w:pPr>
    </w:p>
    <w:p w:rsidR="004E4C9C" w:rsidRPr="004B67FB" w:rsidRDefault="004E4C9C" w:rsidP="004E4C9C">
      <w:pPr>
        <w:numPr>
          <w:ilvl w:val="0"/>
          <w:numId w:val="1"/>
        </w:numPr>
        <w:jc w:val="both"/>
        <w:rPr>
          <w:rFonts w:ascii="Century Gothic" w:hAnsi="Century Gothic"/>
        </w:rPr>
      </w:pPr>
      <w:r w:rsidRPr="004B67FB">
        <w:rPr>
          <w:rFonts w:ascii="Century Gothic" w:hAnsi="Century Gothic"/>
        </w:rPr>
        <w:t>Understanding of the World</w:t>
      </w:r>
    </w:p>
    <w:p w:rsidR="004E4C9C" w:rsidRPr="004B67FB" w:rsidRDefault="004E4C9C" w:rsidP="004E4C9C">
      <w:pPr>
        <w:jc w:val="both"/>
        <w:rPr>
          <w:rFonts w:ascii="Century Gothic" w:hAnsi="Century Gothic"/>
        </w:rPr>
      </w:pPr>
    </w:p>
    <w:p w:rsidR="004E4C9C" w:rsidRPr="004B67FB" w:rsidRDefault="004E4C9C" w:rsidP="004E4C9C">
      <w:pPr>
        <w:numPr>
          <w:ilvl w:val="0"/>
          <w:numId w:val="1"/>
        </w:numPr>
        <w:jc w:val="both"/>
        <w:rPr>
          <w:rFonts w:ascii="Century Gothic" w:hAnsi="Century Gothic"/>
        </w:rPr>
      </w:pPr>
      <w:r w:rsidRPr="004B67FB">
        <w:rPr>
          <w:rFonts w:ascii="Century Gothic" w:hAnsi="Century Gothic"/>
        </w:rPr>
        <w:t>Expressive Arts and Design</w:t>
      </w:r>
    </w:p>
    <w:p w:rsidR="004E4C9C" w:rsidRDefault="004E4C9C" w:rsidP="004E4C9C">
      <w:pPr>
        <w:jc w:val="both"/>
        <w:rPr>
          <w:rFonts w:ascii="Calibri" w:hAnsi="Calibri"/>
          <w:b/>
          <w:sz w:val="32"/>
        </w:rPr>
      </w:pPr>
    </w:p>
    <w:p w:rsidR="004E4C9C" w:rsidRDefault="004E4C9C" w:rsidP="004E4C9C">
      <w:pPr>
        <w:jc w:val="both"/>
        <w:rPr>
          <w:rFonts w:ascii="Calibri" w:hAnsi="Calibri"/>
          <w:b/>
          <w:sz w:val="32"/>
        </w:rPr>
      </w:pPr>
    </w:p>
    <w:p w:rsidR="004E4C9C" w:rsidRDefault="004E4C9C" w:rsidP="004E4C9C">
      <w:pPr>
        <w:jc w:val="both"/>
        <w:rPr>
          <w:rFonts w:ascii="Calibri" w:hAnsi="Calibri"/>
          <w:b/>
          <w:sz w:val="32"/>
        </w:rPr>
      </w:pPr>
    </w:p>
    <w:p w:rsidR="004E4C9C" w:rsidRPr="00CA25E8" w:rsidRDefault="004E4C9C" w:rsidP="004E4C9C">
      <w:pPr>
        <w:jc w:val="both"/>
        <w:rPr>
          <w:rFonts w:ascii="Calibri" w:hAnsi="Calibri"/>
          <w:b/>
          <w:sz w:val="32"/>
        </w:rPr>
      </w:pPr>
      <w:r w:rsidRPr="00CA25E8">
        <w:rPr>
          <w:rFonts w:ascii="Calibri" w:hAnsi="Calibri"/>
          <w:b/>
          <w:sz w:val="32"/>
        </w:rPr>
        <w:t>Personal, Social and Emotional Development</w:t>
      </w:r>
    </w:p>
    <w:p w:rsidR="004E4C9C" w:rsidRPr="004B67FB" w:rsidRDefault="004E4C9C" w:rsidP="004E4C9C">
      <w:pPr>
        <w:jc w:val="both"/>
        <w:rPr>
          <w:rFonts w:ascii="Century Gothic" w:hAnsi="Century Gothic"/>
        </w:rPr>
      </w:pPr>
      <w:r w:rsidRPr="004B67FB">
        <w:rPr>
          <w:rFonts w:ascii="Century Gothic" w:hAnsi="Century Gothic"/>
        </w:rPr>
        <w:t>For children to be successful in all areas of learning, they need to feel secure and to develop a positive sense of themselves. Much of our provision is based on the need to provide opportunities for personal, social and emotional development.</w:t>
      </w:r>
    </w:p>
    <w:p w:rsidR="004E4C9C" w:rsidRPr="00CA25E8" w:rsidRDefault="004E4C9C" w:rsidP="004E4C9C">
      <w:pPr>
        <w:jc w:val="both"/>
        <w:rPr>
          <w:rFonts w:ascii="Calibri" w:hAnsi="Calibri"/>
          <w:sz w:val="28"/>
        </w:rPr>
      </w:pPr>
    </w:p>
    <w:p w:rsidR="004E4C9C" w:rsidRPr="00CA25E8" w:rsidRDefault="004E4C9C" w:rsidP="004E4C9C">
      <w:pPr>
        <w:jc w:val="both"/>
        <w:rPr>
          <w:rFonts w:ascii="Calibri" w:hAnsi="Calibri"/>
          <w:b/>
          <w:sz w:val="28"/>
        </w:rPr>
      </w:pPr>
      <w:r w:rsidRPr="00CA25E8">
        <w:rPr>
          <w:rFonts w:ascii="Calibri" w:hAnsi="Calibri"/>
          <w:b/>
          <w:sz w:val="28"/>
        </w:rPr>
        <w:t>Children will:</w:t>
      </w:r>
    </w:p>
    <w:p w:rsidR="004E4C9C" w:rsidRPr="00CA25E8" w:rsidRDefault="004E4C9C" w:rsidP="004E4C9C">
      <w:pPr>
        <w:jc w:val="both"/>
        <w:rPr>
          <w:rFonts w:ascii="Calibri" w:hAnsi="Calibri"/>
          <w:sz w:val="28"/>
        </w:rPr>
      </w:pPr>
    </w:p>
    <w:p w:rsidR="004E4C9C" w:rsidRPr="004B67FB" w:rsidRDefault="004E4C9C" w:rsidP="004E4C9C">
      <w:pPr>
        <w:numPr>
          <w:ilvl w:val="0"/>
          <w:numId w:val="2"/>
        </w:numPr>
        <w:jc w:val="both"/>
        <w:rPr>
          <w:rFonts w:ascii="Century Gothic" w:hAnsi="Century Gothic"/>
        </w:rPr>
      </w:pPr>
      <w:r w:rsidRPr="004B67FB">
        <w:rPr>
          <w:rFonts w:ascii="Century Gothic" w:hAnsi="Century Gothic"/>
        </w:rPr>
        <w:t xml:space="preserve">Respect themselves and others and develop a positive </w:t>
      </w:r>
      <w:proofErr w:type="spellStart"/>
      <w:r w:rsidRPr="004B67FB">
        <w:rPr>
          <w:rFonts w:ascii="Century Gothic" w:hAnsi="Century Gothic"/>
        </w:rPr>
        <w:t>self image</w:t>
      </w:r>
      <w:proofErr w:type="spellEnd"/>
    </w:p>
    <w:p w:rsidR="004E4C9C" w:rsidRPr="004B67FB" w:rsidRDefault="004E4C9C" w:rsidP="004E4C9C">
      <w:pPr>
        <w:numPr>
          <w:ilvl w:val="0"/>
          <w:numId w:val="3"/>
        </w:numPr>
        <w:jc w:val="both"/>
        <w:rPr>
          <w:rFonts w:ascii="Century Gothic" w:hAnsi="Century Gothic"/>
        </w:rPr>
      </w:pPr>
      <w:r w:rsidRPr="004B67FB">
        <w:rPr>
          <w:rFonts w:ascii="Century Gothic" w:hAnsi="Century Gothic"/>
        </w:rPr>
        <w:t>Take turns and share</w:t>
      </w:r>
    </w:p>
    <w:p w:rsidR="004E4C9C" w:rsidRPr="004B67FB" w:rsidRDefault="004E4C9C" w:rsidP="004E4C9C">
      <w:pPr>
        <w:numPr>
          <w:ilvl w:val="0"/>
          <w:numId w:val="4"/>
        </w:numPr>
        <w:jc w:val="both"/>
        <w:rPr>
          <w:rFonts w:ascii="Century Gothic" w:hAnsi="Century Gothic"/>
        </w:rPr>
      </w:pPr>
      <w:r w:rsidRPr="004B67FB">
        <w:rPr>
          <w:rFonts w:ascii="Century Gothic" w:hAnsi="Century Gothic"/>
        </w:rPr>
        <w:t>Feel confident to take risks and cope with mistakes</w:t>
      </w:r>
    </w:p>
    <w:p w:rsidR="004E4C9C" w:rsidRPr="004B67FB" w:rsidRDefault="004E4C9C" w:rsidP="004E4C9C">
      <w:pPr>
        <w:numPr>
          <w:ilvl w:val="0"/>
          <w:numId w:val="5"/>
        </w:numPr>
        <w:jc w:val="both"/>
        <w:rPr>
          <w:rFonts w:ascii="Century Gothic" w:hAnsi="Century Gothic"/>
        </w:rPr>
      </w:pPr>
      <w:r w:rsidRPr="004B67FB">
        <w:rPr>
          <w:rFonts w:ascii="Century Gothic" w:hAnsi="Century Gothic"/>
        </w:rPr>
        <w:lastRenderedPageBreak/>
        <w:t>Make friends and co-operate in a group</w:t>
      </w:r>
    </w:p>
    <w:p w:rsidR="004E4C9C" w:rsidRPr="004B67FB" w:rsidRDefault="004E4C9C" w:rsidP="004E4C9C">
      <w:pPr>
        <w:numPr>
          <w:ilvl w:val="0"/>
          <w:numId w:val="6"/>
        </w:numPr>
        <w:jc w:val="both"/>
        <w:rPr>
          <w:rFonts w:ascii="Century Gothic" w:hAnsi="Century Gothic"/>
        </w:rPr>
      </w:pPr>
      <w:r w:rsidRPr="004B67FB">
        <w:rPr>
          <w:rFonts w:ascii="Century Gothic" w:hAnsi="Century Gothic"/>
        </w:rPr>
        <w:t>Develop a positive attitude to learning</w:t>
      </w:r>
    </w:p>
    <w:p w:rsidR="004E4C9C" w:rsidRDefault="004E4C9C" w:rsidP="004E4C9C">
      <w:pPr>
        <w:numPr>
          <w:ilvl w:val="0"/>
          <w:numId w:val="7"/>
        </w:numPr>
        <w:jc w:val="both"/>
        <w:rPr>
          <w:rFonts w:ascii="Century Gothic" w:hAnsi="Century Gothic"/>
        </w:rPr>
      </w:pPr>
      <w:r w:rsidRPr="004B67FB">
        <w:rPr>
          <w:rFonts w:ascii="Century Gothic" w:hAnsi="Century Gothic"/>
        </w:rPr>
        <w:t>Understand and embrace differences in gender, special needs, ethnicity, religion and cultures</w:t>
      </w:r>
    </w:p>
    <w:p w:rsidR="004E4C9C" w:rsidRPr="008E6222" w:rsidRDefault="004E4C9C" w:rsidP="004E4C9C">
      <w:pPr>
        <w:jc w:val="both"/>
        <w:rPr>
          <w:rFonts w:ascii="Century Gothic" w:hAnsi="Century Gothic"/>
        </w:rPr>
      </w:pPr>
    </w:p>
    <w:p w:rsidR="004E4C9C" w:rsidRPr="004B67FB" w:rsidRDefault="004E4C9C" w:rsidP="004E4C9C">
      <w:pPr>
        <w:jc w:val="both"/>
        <w:rPr>
          <w:rFonts w:ascii="Century Gothic" w:hAnsi="Century Gothic"/>
          <w:sz w:val="28"/>
        </w:rPr>
      </w:pPr>
      <w:r w:rsidRPr="004B67FB">
        <w:rPr>
          <w:rFonts w:ascii="Century Gothic" w:hAnsi="Century Gothic"/>
          <w:b/>
          <w:sz w:val="28"/>
        </w:rPr>
        <w:t>Communication and Language</w:t>
      </w:r>
      <w:r>
        <w:rPr>
          <w:rFonts w:ascii="Century Gothic" w:hAnsi="Century Gothic"/>
          <w:b/>
          <w:sz w:val="28"/>
        </w:rPr>
        <w:t>:</w:t>
      </w:r>
    </w:p>
    <w:p w:rsidR="004E4C9C" w:rsidRPr="004B67FB" w:rsidRDefault="004E4C9C" w:rsidP="004E4C9C">
      <w:pPr>
        <w:jc w:val="both"/>
        <w:rPr>
          <w:rFonts w:ascii="Century Gothic" w:hAnsi="Century Gothic"/>
        </w:rPr>
      </w:pPr>
      <w:r w:rsidRPr="004B67FB">
        <w:rPr>
          <w:rFonts w:ascii="Century Gothic" w:hAnsi="Century Gothic"/>
        </w:rPr>
        <w:t xml:space="preserve">This area of learning includes non-verbal communication, speaking and listening and expressing themselves effectively.  Our classrooms provide many opportunities for the children’s development in this area. We use role-play, book corners, a listening area, plus a wide range of other purposeful activities to enable children to practice and develop their skills. </w:t>
      </w:r>
    </w:p>
    <w:p w:rsidR="004E4C9C" w:rsidRDefault="004E4C9C" w:rsidP="004E4C9C">
      <w:pPr>
        <w:jc w:val="both"/>
        <w:rPr>
          <w:rFonts w:ascii="Calibri" w:hAnsi="Calibri"/>
          <w:sz w:val="28"/>
        </w:rPr>
      </w:pPr>
    </w:p>
    <w:p w:rsidR="004E4C9C" w:rsidRDefault="004E4C9C" w:rsidP="004E4C9C">
      <w:pPr>
        <w:jc w:val="both"/>
        <w:rPr>
          <w:rFonts w:ascii="Calibri" w:hAnsi="Calibri"/>
          <w:sz w:val="28"/>
        </w:rPr>
      </w:pPr>
    </w:p>
    <w:p w:rsidR="004E4C9C" w:rsidRDefault="004E4C9C" w:rsidP="004E4C9C">
      <w:pPr>
        <w:jc w:val="both"/>
        <w:rPr>
          <w:rFonts w:ascii="Calibri" w:hAnsi="Calibri"/>
          <w:sz w:val="28"/>
        </w:rPr>
      </w:pPr>
    </w:p>
    <w:p w:rsidR="004E4C9C" w:rsidRPr="00CA25E8" w:rsidRDefault="004E4C9C" w:rsidP="004E4C9C">
      <w:pPr>
        <w:jc w:val="both"/>
        <w:rPr>
          <w:rFonts w:ascii="Calibri" w:hAnsi="Calibri"/>
          <w:sz w:val="28"/>
        </w:rPr>
      </w:pPr>
      <w:r>
        <w:rPr>
          <w:noProof/>
          <w:lang w:val="en-US" w:eastAsia="en-US"/>
        </w:rPr>
        <mc:AlternateContent>
          <mc:Choice Requires="wps">
            <w:drawing>
              <wp:anchor distT="0" distB="0" distL="114300" distR="114300" simplePos="0" relativeHeight="251675648" behindDoc="0" locked="0" layoutInCell="1" allowOverlap="1" wp14:anchorId="261A57C3" wp14:editId="5BA58B83">
                <wp:simplePos x="0" y="0"/>
                <wp:positionH relativeFrom="column">
                  <wp:posOffset>-84455</wp:posOffset>
                </wp:positionH>
                <wp:positionV relativeFrom="paragraph">
                  <wp:posOffset>146685</wp:posOffset>
                </wp:positionV>
                <wp:extent cx="6028055" cy="1682115"/>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168211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4E4C9C" w:rsidRPr="004B67FB" w:rsidRDefault="004E4C9C" w:rsidP="004E4C9C">
                            <w:pPr>
                              <w:jc w:val="both"/>
                              <w:rPr>
                                <w:rFonts w:ascii="Century Gothic" w:hAnsi="Century Gothic"/>
                                <w:b/>
                                <w:sz w:val="28"/>
                                <w:szCs w:val="28"/>
                              </w:rPr>
                            </w:pPr>
                            <w:r w:rsidRPr="004B67FB">
                              <w:rPr>
                                <w:rFonts w:ascii="Century Gothic" w:hAnsi="Century Gothic"/>
                                <w:b/>
                                <w:sz w:val="28"/>
                                <w:szCs w:val="28"/>
                              </w:rPr>
                              <w:t>Children will:</w:t>
                            </w:r>
                          </w:p>
                          <w:p w:rsidR="004E4C9C" w:rsidRPr="004B67FB" w:rsidRDefault="004E4C9C" w:rsidP="004E4C9C">
                            <w:pPr>
                              <w:numPr>
                                <w:ilvl w:val="0"/>
                                <w:numId w:val="9"/>
                              </w:numPr>
                              <w:jc w:val="both"/>
                              <w:rPr>
                                <w:rFonts w:ascii="Century Gothic" w:hAnsi="Century Gothic"/>
                              </w:rPr>
                            </w:pPr>
                            <w:r w:rsidRPr="004B67FB">
                              <w:rPr>
                                <w:rFonts w:ascii="Century Gothic" w:hAnsi="Century Gothic"/>
                              </w:rPr>
                              <w:t>Develop the use of appropriate language in many different activities and in every part of the curriculum</w:t>
                            </w:r>
                          </w:p>
                          <w:p w:rsidR="004E4C9C" w:rsidRPr="004B67FB" w:rsidRDefault="004E4C9C" w:rsidP="004E4C9C">
                            <w:pPr>
                              <w:numPr>
                                <w:ilvl w:val="0"/>
                                <w:numId w:val="10"/>
                              </w:numPr>
                              <w:jc w:val="both"/>
                              <w:rPr>
                                <w:rFonts w:ascii="Century Gothic" w:hAnsi="Century Gothic"/>
                              </w:rPr>
                            </w:pPr>
                            <w:r w:rsidRPr="004B67FB">
                              <w:rPr>
                                <w:rFonts w:ascii="Century Gothic" w:hAnsi="Century Gothic"/>
                              </w:rPr>
                              <w:t>Retell and talk about texts with confidence</w:t>
                            </w:r>
                          </w:p>
                          <w:p w:rsidR="004E4C9C" w:rsidRPr="004B67FB" w:rsidRDefault="004E4C9C" w:rsidP="004E4C9C">
                            <w:pPr>
                              <w:numPr>
                                <w:ilvl w:val="0"/>
                                <w:numId w:val="10"/>
                              </w:numPr>
                              <w:jc w:val="both"/>
                              <w:rPr>
                                <w:rFonts w:ascii="Century Gothic" w:hAnsi="Century Gothic"/>
                              </w:rPr>
                            </w:pPr>
                            <w:r w:rsidRPr="004B67FB">
                              <w:rPr>
                                <w:rFonts w:ascii="Century Gothic" w:hAnsi="Century Gothic"/>
                              </w:rPr>
                              <w:t>Listen to a range of stories and make relevant comments or ask questions.</w:t>
                            </w:r>
                          </w:p>
                          <w:p w:rsidR="004E4C9C" w:rsidRPr="004B67FB" w:rsidRDefault="004E4C9C" w:rsidP="004E4C9C">
                            <w:pPr>
                              <w:numPr>
                                <w:ilvl w:val="0"/>
                                <w:numId w:val="10"/>
                              </w:numPr>
                              <w:jc w:val="both"/>
                              <w:rPr>
                                <w:rFonts w:ascii="Century Gothic" w:hAnsi="Century Gothic"/>
                              </w:rPr>
                            </w:pPr>
                            <w:r w:rsidRPr="004B67FB">
                              <w:rPr>
                                <w:rFonts w:ascii="Century Gothic" w:hAnsi="Century Gothic"/>
                              </w:rPr>
                              <w:t>Answer questions about their play.</w:t>
                            </w:r>
                          </w:p>
                          <w:p w:rsidR="004E4C9C" w:rsidRPr="004B67FB" w:rsidRDefault="004E4C9C" w:rsidP="004E4C9C">
                            <w:pPr>
                              <w:numPr>
                                <w:ilvl w:val="0"/>
                                <w:numId w:val="10"/>
                              </w:numPr>
                              <w:jc w:val="both"/>
                              <w:rPr>
                                <w:rFonts w:ascii="Century Gothic" w:hAnsi="Century Gothic"/>
                              </w:rPr>
                            </w:pPr>
                            <w:r w:rsidRPr="004B67FB">
                              <w:rPr>
                                <w:rFonts w:ascii="Century Gothic" w:hAnsi="Century Gothic"/>
                              </w:rPr>
                              <w:t>Express themselves and develop their ideas.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1A57C3" id="Text Box 14" o:spid="_x0000_s1037" type="#_x0000_t202" style="position:absolute;left:0;text-align:left;margin-left:-6.65pt;margin-top:11.55pt;width:474.65pt;height:13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" stroked="f">
                <v:textbox>
                  <w:txbxContent>
                    <w:p w:rsidR="004E4C9C" w:rsidRPr="004B67FB" w:rsidRDefault="004E4C9C" w:rsidP="004E4C9C">
                      <w:pPr>
                        <w:jc w:val="both"/>
                        <w:rPr>
                          <w:rFonts w:ascii="Century Gothic" w:hAnsi="Century Gothic"/>
                          <w:b/>
                          <w:sz w:val="28"/>
                          <w:szCs w:val="28"/>
                        </w:rPr>
                      </w:pPr>
                      <w:r w:rsidRPr="004B67FB">
                        <w:rPr>
                          <w:rFonts w:ascii="Century Gothic" w:hAnsi="Century Gothic"/>
                          <w:b/>
                          <w:sz w:val="28"/>
                          <w:szCs w:val="28"/>
                        </w:rPr>
                        <w:t>Children will:</w:t>
                      </w:r>
                    </w:p>
                    <w:p w:rsidR="004E4C9C" w:rsidRPr="004B67FB" w:rsidRDefault="004E4C9C" w:rsidP="004E4C9C">
                      <w:pPr>
                        <w:numPr>
                          <w:ilvl w:val="0"/>
                          <w:numId w:val="9"/>
                        </w:numPr>
                        <w:jc w:val="both"/>
                        <w:rPr>
                          <w:rFonts w:ascii="Century Gothic" w:hAnsi="Century Gothic"/>
                        </w:rPr>
                      </w:pPr>
                      <w:r w:rsidRPr="004B67FB">
                        <w:rPr>
                          <w:rFonts w:ascii="Century Gothic" w:hAnsi="Century Gothic"/>
                        </w:rPr>
                        <w:t>Develop the use of appropriate language in many different activities and in every part of the curriculum</w:t>
                      </w:r>
                    </w:p>
                    <w:p w:rsidR="004E4C9C" w:rsidRPr="004B67FB" w:rsidRDefault="004E4C9C" w:rsidP="004E4C9C">
                      <w:pPr>
                        <w:numPr>
                          <w:ilvl w:val="0"/>
                          <w:numId w:val="10"/>
                        </w:numPr>
                        <w:jc w:val="both"/>
                        <w:rPr>
                          <w:rFonts w:ascii="Century Gothic" w:hAnsi="Century Gothic"/>
                        </w:rPr>
                      </w:pPr>
                      <w:r w:rsidRPr="004B67FB">
                        <w:rPr>
                          <w:rFonts w:ascii="Century Gothic" w:hAnsi="Century Gothic"/>
                        </w:rPr>
                        <w:t>Retell and talk about texts with confidence</w:t>
                      </w:r>
                    </w:p>
                    <w:p w:rsidR="004E4C9C" w:rsidRPr="004B67FB" w:rsidRDefault="004E4C9C" w:rsidP="004E4C9C">
                      <w:pPr>
                        <w:numPr>
                          <w:ilvl w:val="0"/>
                          <w:numId w:val="10"/>
                        </w:numPr>
                        <w:jc w:val="both"/>
                        <w:rPr>
                          <w:rFonts w:ascii="Century Gothic" w:hAnsi="Century Gothic"/>
                        </w:rPr>
                      </w:pPr>
                      <w:r w:rsidRPr="004B67FB">
                        <w:rPr>
                          <w:rFonts w:ascii="Century Gothic" w:hAnsi="Century Gothic"/>
                        </w:rPr>
                        <w:t>Listen to a range of stories and make relevant comments or ask questions.</w:t>
                      </w:r>
                    </w:p>
                    <w:p w:rsidR="004E4C9C" w:rsidRPr="004B67FB" w:rsidRDefault="004E4C9C" w:rsidP="004E4C9C">
                      <w:pPr>
                        <w:numPr>
                          <w:ilvl w:val="0"/>
                          <w:numId w:val="10"/>
                        </w:numPr>
                        <w:jc w:val="both"/>
                        <w:rPr>
                          <w:rFonts w:ascii="Century Gothic" w:hAnsi="Century Gothic"/>
                        </w:rPr>
                      </w:pPr>
                      <w:r w:rsidRPr="004B67FB">
                        <w:rPr>
                          <w:rFonts w:ascii="Century Gothic" w:hAnsi="Century Gothic"/>
                        </w:rPr>
                        <w:t>Answer questions about their play.</w:t>
                      </w:r>
                    </w:p>
                    <w:p w:rsidR="004E4C9C" w:rsidRPr="004B67FB" w:rsidRDefault="004E4C9C" w:rsidP="004E4C9C">
                      <w:pPr>
                        <w:numPr>
                          <w:ilvl w:val="0"/>
                          <w:numId w:val="10"/>
                        </w:numPr>
                        <w:jc w:val="both"/>
                        <w:rPr>
                          <w:rFonts w:ascii="Century Gothic" w:hAnsi="Century Gothic"/>
                        </w:rPr>
                      </w:pPr>
                      <w:r w:rsidRPr="004B67FB">
                        <w:rPr>
                          <w:rFonts w:ascii="Century Gothic" w:hAnsi="Century Gothic"/>
                        </w:rPr>
                        <w:t>Express themselves and develop their ideas.</w:t>
                      </w:r>
                    </w:p>
                  </w:txbxContent>
                </v:textbox>
              </v:shape>
            </w:pict>
          </mc:Fallback>
        </mc:AlternateContent>
      </w:r>
    </w:p>
    <w:p w:rsidR="004E4C9C" w:rsidRPr="00CA25E8" w:rsidRDefault="004E4C9C" w:rsidP="004E4C9C">
      <w:pPr>
        <w:jc w:val="both"/>
        <w:rPr>
          <w:rFonts w:ascii="Calibri" w:hAnsi="Calibri"/>
          <w:sz w:val="28"/>
        </w:rPr>
      </w:pPr>
    </w:p>
    <w:p w:rsidR="004E4C9C" w:rsidRPr="00CA25E8" w:rsidRDefault="004E4C9C" w:rsidP="004E4C9C">
      <w:pPr>
        <w:jc w:val="both"/>
        <w:rPr>
          <w:rFonts w:ascii="Calibri" w:hAnsi="Calibri"/>
          <w:b/>
          <w:sz w:val="28"/>
          <w:szCs w:val="26"/>
        </w:rPr>
      </w:pPr>
    </w:p>
    <w:p w:rsidR="004E4C9C" w:rsidRPr="00CA25E8" w:rsidRDefault="004E4C9C" w:rsidP="004E4C9C">
      <w:pPr>
        <w:jc w:val="both"/>
        <w:rPr>
          <w:rFonts w:ascii="Calibri" w:hAnsi="Calibri"/>
          <w:b/>
          <w:sz w:val="28"/>
          <w:szCs w:val="26"/>
        </w:rPr>
      </w:pPr>
    </w:p>
    <w:p w:rsidR="004E4C9C" w:rsidRPr="00CA25E8" w:rsidRDefault="004E4C9C" w:rsidP="004E4C9C">
      <w:pPr>
        <w:jc w:val="both"/>
        <w:rPr>
          <w:rFonts w:ascii="Calibri" w:hAnsi="Calibri"/>
          <w:b/>
          <w:sz w:val="28"/>
          <w:szCs w:val="26"/>
        </w:rPr>
      </w:pPr>
    </w:p>
    <w:p w:rsidR="004E4C9C" w:rsidRPr="00CA25E8" w:rsidRDefault="004E4C9C" w:rsidP="004E4C9C">
      <w:pPr>
        <w:jc w:val="both"/>
        <w:rPr>
          <w:rFonts w:ascii="Calibri" w:hAnsi="Calibri"/>
          <w:b/>
          <w:sz w:val="28"/>
          <w:szCs w:val="26"/>
        </w:rPr>
      </w:pPr>
    </w:p>
    <w:p w:rsidR="004E4C9C" w:rsidRPr="00CA25E8" w:rsidRDefault="004E4C9C" w:rsidP="004E4C9C">
      <w:pPr>
        <w:jc w:val="both"/>
        <w:rPr>
          <w:rFonts w:ascii="Calibri" w:hAnsi="Calibri"/>
          <w:b/>
          <w:sz w:val="28"/>
          <w:szCs w:val="26"/>
        </w:rPr>
      </w:pPr>
    </w:p>
    <w:p w:rsidR="004E4C9C" w:rsidRDefault="004E4C9C" w:rsidP="004E4C9C">
      <w:pPr>
        <w:jc w:val="both"/>
        <w:rPr>
          <w:rFonts w:ascii="Calibri" w:hAnsi="Calibri"/>
          <w:b/>
          <w:sz w:val="28"/>
          <w:szCs w:val="26"/>
        </w:rPr>
      </w:pPr>
    </w:p>
    <w:p w:rsidR="004E4C9C" w:rsidRDefault="004E4C9C" w:rsidP="004E4C9C">
      <w:pPr>
        <w:jc w:val="both"/>
        <w:rPr>
          <w:rFonts w:ascii="Century Gothic" w:hAnsi="Century Gothic"/>
          <w:b/>
          <w:sz w:val="28"/>
        </w:rPr>
      </w:pPr>
    </w:p>
    <w:p w:rsidR="004E4C9C" w:rsidRPr="004B67FB" w:rsidRDefault="004E4C9C" w:rsidP="004E4C9C">
      <w:pPr>
        <w:jc w:val="both"/>
        <w:rPr>
          <w:rFonts w:ascii="Century Gothic" w:hAnsi="Century Gothic"/>
          <w:b/>
        </w:rPr>
      </w:pPr>
      <w:r w:rsidRPr="004B67FB">
        <w:rPr>
          <w:rFonts w:ascii="Century Gothic" w:hAnsi="Century Gothic"/>
          <w:b/>
          <w:sz w:val="28"/>
        </w:rPr>
        <w:t>Physical Development</w:t>
      </w:r>
    </w:p>
    <w:p w:rsidR="004E4C9C" w:rsidRPr="004B67FB" w:rsidRDefault="004E4C9C" w:rsidP="004E4C9C">
      <w:pPr>
        <w:jc w:val="both"/>
        <w:rPr>
          <w:rFonts w:ascii="Century Gothic" w:hAnsi="Century Gothic"/>
        </w:rPr>
      </w:pPr>
      <w:r w:rsidRPr="004B67FB">
        <w:rPr>
          <w:rFonts w:ascii="Century Gothic" w:hAnsi="Century Gothic"/>
        </w:rPr>
        <w:t>In the Foundation Stage, Physical Development is vital in helping children to develop a positive sense of well-being. Children learn to improve their co-ordination, control, manipulation and movement. Children learn through being active and their physical development takes place through other areas of learning.</w:t>
      </w:r>
    </w:p>
    <w:p w:rsidR="004E4C9C" w:rsidRPr="004B67FB" w:rsidRDefault="004E4C9C" w:rsidP="004E4C9C">
      <w:pPr>
        <w:jc w:val="both"/>
        <w:rPr>
          <w:rFonts w:ascii="Century Gothic" w:hAnsi="Century Gothic"/>
          <w:sz w:val="28"/>
        </w:rPr>
      </w:pPr>
    </w:p>
    <w:p w:rsidR="004E4C9C" w:rsidRPr="004B67FB" w:rsidRDefault="004E4C9C" w:rsidP="004E4C9C">
      <w:pPr>
        <w:jc w:val="both"/>
        <w:rPr>
          <w:rFonts w:ascii="Century Gothic" w:hAnsi="Century Gothic"/>
          <w:b/>
          <w:sz w:val="28"/>
        </w:rPr>
      </w:pPr>
      <w:r w:rsidRPr="004B67FB">
        <w:rPr>
          <w:rFonts w:ascii="Century Gothic" w:hAnsi="Century Gothic"/>
          <w:b/>
          <w:sz w:val="28"/>
        </w:rPr>
        <w:t>Children will:</w:t>
      </w:r>
    </w:p>
    <w:p w:rsidR="004E4C9C" w:rsidRPr="004B67FB" w:rsidRDefault="004E4C9C" w:rsidP="004E4C9C">
      <w:pPr>
        <w:numPr>
          <w:ilvl w:val="0"/>
          <w:numId w:val="8"/>
        </w:numPr>
        <w:jc w:val="both"/>
        <w:rPr>
          <w:rFonts w:ascii="Century Gothic" w:hAnsi="Century Gothic"/>
        </w:rPr>
      </w:pPr>
      <w:r w:rsidRPr="004B67FB">
        <w:rPr>
          <w:rFonts w:ascii="Century Gothic" w:hAnsi="Century Gothic"/>
        </w:rPr>
        <w:t>Experiment with actions using small and large apparatus</w:t>
      </w:r>
    </w:p>
    <w:p w:rsidR="004E4C9C" w:rsidRPr="004B67FB" w:rsidRDefault="004E4C9C" w:rsidP="004E4C9C">
      <w:pPr>
        <w:numPr>
          <w:ilvl w:val="0"/>
          <w:numId w:val="8"/>
        </w:numPr>
        <w:jc w:val="both"/>
        <w:rPr>
          <w:rFonts w:ascii="Century Gothic" w:hAnsi="Century Gothic"/>
        </w:rPr>
      </w:pPr>
      <w:r w:rsidRPr="004B67FB">
        <w:rPr>
          <w:rFonts w:ascii="Century Gothic" w:hAnsi="Century Gothic"/>
        </w:rPr>
        <w:t>Use different resources in different situations</w:t>
      </w:r>
    </w:p>
    <w:p w:rsidR="004E4C9C" w:rsidRPr="004B67FB" w:rsidRDefault="004E4C9C" w:rsidP="004E4C9C">
      <w:pPr>
        <w:numPr>
          <w:ilvl w:val="0"/>
          <w:numId w:val="8"/>
        </w:numPr>
        <w:jc w:val="both"/>
        <w:rPr>
          <w:rFonts w:ascii="Century Gothic" w:hAnsi="Century Gothic"/>
        </w:rPr>
      </w:pPr>
      <w:r w:rsidRPr="60795C0A">
        <w:rPr>
          <w:rFonts w:ascii="Century Gothic" w:hAnsi="Century Gothic"/>
        </w:rPr>
        <w:t xml:space="preserve">Practice large and small movements both inside and outside, such as climbing and jumping and writing </w:t>
      </w:r>
    </w:p>
    <w:p w:rsidR="004E4C9C" w:rsidRPr="004B67FB" w:rsidRDefault="004E4C9C" w:rsidP="004E4C9C">
      <w:pPr>
        <w:numPr>
          <w:ilvl w:val="0"/>
          <w:numId w:val="8"/>
        </w:numPr>
        <w:jc w:val="both"/>
        <w:rPr>
          <w:rFonts w:ascii="Century Gothic" w:hAnsi="Century Gothic"/>
        </w:rPr>
      </w:pPr>
      <w:r w:rsidRPr="004B67FB">
        <w:rPr>
          <w:rFonts w:ascii="Century Gothic" w:hAnsi="Century Gothic"/>
        </w:rPr>
        <w:t>Develop their skills using small apparatus and playing games</w:t>
      </w:r>
    </w:p>
    <w:p w:rsidR="004E4C9C" w:rsidRPr="004B67FB" w:rsidRDefault="004E4C9C" w:rsidP="004E4C9C">
      <w:pPr>
        <w:numPr>
          <w:ilvl w:val="0"/>
          <w:numId w:val="8"/>
        </w:numPr>
        <w:jc w:val="both"/>
        <w:rPr>
          <w:rFonts w:ascii="Century Gothic" w:hAnsi="Century Gothic"/>
        </w:rPr>
      </w:pPr>
      <w:r w:rsidRPr="004B67FB">
        <w:rPr>
          <w:rFonts w:ascii="Century Gothic" w:hAnsi="Century Gothic"/>
        </w:rPr>
        <w:t>Discuss the importance of good health and how we can be healthy at home and school.</w:t>
      </w:r>
    </w:p>
    <w:p w:rsidR="004E4C9C" w:rsidRPr="004B67FB" w:rsidRDefault="004E4C9C" w:rsidP="004E4C9C">
      <w:pPr>
        <w:numPr>
          <w:ilvl w:val="0"/>
          <w:numId w:val="8"/>
        </w:numPr>
        <w:jc w:val="both"/>
        <w:rPr>
          <w:rFonts w:ascii="Century Gothic" w:hAnsi="Century Gothic"/>
        </w:rPr>
      </w:pPr>
      <w:r w:rsidRPr="004B67FB">
        <w:rPr>
          <w:rFonts w:ascii="Century Gothic" w:hAnsi="Century Gothic"/>
        </w:rPr>
        <w:t>Respond with movement to different stimuli, such as music, stories and rhymes</w:t>
      </w:r>
    </w:p>
    <w:p w:rsidR="004E4C9C" w:rsidRPr="004B67FB" w:rsidRDefault="004E4C9C" w:rsidP="004E4C9C">
      <w:pPr>
        <w:jc w:val="both"/>
        <w:rPr>
          <w:rFonts w:ascii="Century Gothic" w:hAnsi="Century Gothic"/>
        </w:rPr>
      </w:pPr>
    </w:p>
    <w:p w:rsidR="004E4C9C" w:rsidRPr="004B67FB" w:rsidRDefault="004E4C9C" w:rsidP="004E4C9C">
      <w:pPr>
        <w:jc w:val="both"/>
        <w:rPr>
          <w:rFonts w:ascii="Century Gothic" w:hAnsi="Century Gothic"/>
        </w:rPr>
      </w:pPr>
    </w:p>
    <w:p w:rsidR="004E4C9C" w:rsidRPr="008E6222" w:rsidRDefault="004E4C9C" w:rsidP="004E4C9C">
      <w:pPr>
        <w:jc w:val="both"/>
        <w:rPr>
          <w:rFonts w:ascii="Century Gothic" w:hAnsi="Century Gothic"/>
          <w:b/>
          <w:sz w:val="28"/>
        </w:rPr>
      </w:pPr>
      <w:r w:rsidRPr="008E6222">
        <w:rPr>
          <w:rFonts w:ascii="Century Gothic" w:hAnsi="Century Gothic"/>
          <w:b/>
          <w:sz w:val="28"/>
        </w:rPr>
        <w:t>Literacy</w:t>
      </w:r>
      <w:r>
        <w:rPr>
          <w:rFonts w:ascii="Century Gothic" w:hAnsi="Century Gothic"/>
          <w:b/>
          <w:sz w:val="28"/>
        </w:rPr>
        <w:t>:</w:t>
      </w:r>
    </w:p>
    <w:p w:rsidR="004E4C9C" w:rsidRPr="008E6222" w:rsidRDefault="004E4C9C" w:rsidP="004E4C9C">
      <w:pPr>
        <w:jc w:val="both"/>
        <w:rPr>
          <w:rFonts w:ascii="Century Gothic" w:hAnsi="Century Gothic"/>
        </w:rPr>
      </w:pPr>
      <w:r w:rsidRPr="008E6222">
        <w:rPr>
          <w:rFonts w:ascii="Century Gothic" w:hAnsi="Century Gothic"/>
        </w:rPr>
        <w:t>Children will have opportunities to listen to, retell and read a wide range of texts.  They will write for many different purposes across many different areas.  Children will link sounds to letters and use their phonic knowledge to write, giving meaning to their mark making.</w:t>
      </w:r>
    </w:p>
    <w:p w:rsidR="004E4C9C" w:rsidRDefault="004E4C9C" w:rsidP="004E4C9C">
      <w:pPr>
        <w:jc w:val="both"/>
        <w:rPr>
          <w:rFonts w:ascii="Century Gothic" w:hAnsi="Century Gothic"/>
          <w:b/>
          <w:sz w:val="28"/>
        </w:rPr>
      </w:pPr>
    </w:p>
    <w:p w:rsidR="004E4C9C" w:rsidRPr="004B67FB" w:rsidRDefault="004E4C9C" w:rsidP="004E4C9C">
      <w:pPr>
        <w:jc w:val="both"/>
        <w:rPr>
          <w:rFonts w:ascii="Century Gothic" w:hAnsi="Century Gothic"/>
          <w:b/>
          <w:sz w:val="28"/>
        </w:rPr>
      </w:pPr>
      <w:r w:rsidRPr="004B67FB">
        <w:rPr>
          <w:rFonts w:ascii="Century Gothic" w:hAnsi="Century Gothic"/>
          <w:b/>
          <w:sz w:val="28"/>
        </w:rPr>
        <w:t>Children will...</w:t>
      </w:r>
    </w:p>
    <w:p w:rsidR="004E4C9C" w:rsidRPr="004B67FB" w:rsidRDefault="004E4C9C" w:rsidP="004E4C9C">
      <w:pPr>
        <w:numPr>
          <w:ilvl w:val="0"/>
          <w:numId w:val="9"/>
        </w:numPr>
        <w:jc w:val="both"/>
        <w:rPr>
          <w:rFonts w:ascii="Century Gothic" w:hAnsi="Century Gothic"/>
        </w:rPr>
      </w:pPr>
      <w:r w:rsidRPr="004B67FB">
        <w:rPr>
          <w:rFonts w:ascii="Century Gothic" w:hAnsi="Century Gothic"/>
        </w:rPr>
        <w:t xml:space="preserve">Share and read a range of quality books with </w:t>
      </w:r>
    </w:p>
    <w:p w:rsidR="004E4C9C" w:rsidRPr="004B67FB" w:rsidRDefault="004E4C9C" w:rsidP="004E4C9C">
      <w:pPr>
        <w:ind w:left="360"/>
        <w:jc w:val="both"/>
        <w:rPr>
          <w:rFonts w:ascii="Century Gothic" w:hAnsi="Century Gothic"/>
        </w:rPr>
      </w:pPr>
      <w:r w:rsidRPr="004B67FB">
        <w:rPr>
          <w:rFonts w:ascii="Century Gothic" w:hAnsi="Century Gothic"/>
        </w:rPr>
        <w:t>adults and each other and learn how text works</w:t>
      </w:r>
    </w:p>
    <w:p w:rsidR="004E4C9C" w:rsidRPr="004B67FB" w:rsidRDefault="004E4C9C" w:rsidP="004E4C9C">
      <w:pPr>
        <w:numPr>
          <w:ilvl w:val="0"/>
          <w:numId w:val="10"/>
        </w:numPr>
        <w:jc w:val="both"/>
        <w:rPr>
          <w:rFonts w:ascii="Century Gothic" w:hAnsi="Century Gothic"/>
        </w:rPr>
      </w:pPr>
      <w:r w:rsidRPr="004B67FB">
        <w:rPr>
          <w:rFonts w:ascii="Century Gothic" w:hAnsi="Century Gothic"/>
        </w:rPr>
        <w:lastRenderedPageBreak/>
        <w:t>Retell and talk about texts with confidence</w:t>
      </w:r>
    </w:p>
    <w:p w:rsidR="004E4C9C" w:rsidRPr="004B67FB" w:rsidRDefault="004E4C9C" w:rsidP="004E4C9C">
      <w:pPr>
        <w:numPr>
          <w:ilvl w:val="0"/>
          <w:numId w:val="10"/>
        </w:numPr>
        <w:jc w:val="both"/>
        <w:rPr>
          <w:rFonts w:ascii="Century Gothic" w:hAnsi="Century Gothic"/>
        </w:rPr>
      </w:pPr>
      <w:r w:rsidRPr="004B67FB">
        <w:rPr>
          <w:rFonts w:ascii="Century Gothic" w:hAnsi="Century Gothic"/>
        </w:rPr>
        <w:t xml:space="preserve">Learn that words have meaning and develop </w:t>
      </w:r>
    </w:p>
    <w:p w:rsidR="004E4C9C" w:rsidRPr="004B67FB" w:rsidRDefault="004E4C9C" w:rsidP="004E4C9C">
      <w:pPr>
        <w:ind w:left="360"/>
        <w:jc w:val="both"/>
        <w:rPr>
          <w:rFonts w:ascii="Century Gothic" w:hAnsi="Century Gothic"/>
        </w:rPr>
      </w:pPr>
      <w:r w:rsidRPr="004B67FB">
        <w:rPr>
          <w:rFonts w:ascii="Century Gothic" w:hAnsi="Century Gothic"/>
        </w:rPr>
        <w:t>knowledge of letter sounds</w:t>
      </w:r>
    </w:p>
    <w:p w:rsidR="004E4C9C" w:rsidRPr="004B67FB" w:rsidRDefault="004E4C9C" w:rsidP="004E4C9C">
      <w:pPr>
        <w:numPr>
          <w:ilvl w:val="0"/>
          <w:numId w:val="10"/>
        </w:numPr>
        <w:jc w:val="both"/>
        <w:rPr>
          <w:rFonts w:ascii="Century Gothic" w:hAnsi="Century Gothic"/>
        </w:rPr>
      </w:pPr>
      <w:r w:rsidRPr="004B67FB">
        <w:rPr>
          <w:rFonts w:ascii="Century Gothic" w:hAnsi="Century Gothic"/>
        </w:rPr>
        <w:t>Know there are different scripts</w:t>
      </w:r>
    </w:p>
    <w:p w:rsidR="004E4C9C" w:rsidRPr="004B67FB" w:rsidRDefault="004E4C9C" w:rsidP="004E4C9C">
      <w:pPr>
        <w:numPr>
          <w:ilvl w:val="0"/>
          <w:numId w:val="10"/>
        </w:numPr>
        <w:jc w:val="both"/>
        <w:rPr>
          <w:rFonts w:ascii="Century Gothic" w:hAnsi="Century Gothic"/>
        </w:rPr>
      </w:pPr>
      <w:r w:rsidRPr="004B67FB">
        <w:rPr>
          <w:rFonts w:ascii="Century Gothic" w:hAnsi="Century Gothic"/>
        </w:rPr>
        <w:t xml:space="preserve">Communicate their ideas confidently through </w:t>
      </w:r>
    </w:p>
    <w:p w:rsidR="004E4C9C" w:rsidRPr="004B67FB" w:rsidRDefault="004E4C9C" w:rsidP="004E4C9C">
      <w:pPr>
        <w:ind w:left="360"/>
        <w:jc w:val="both"/>
        <w:rPr>
          <w:rFonts w:ascii="Century Gothic" w:hAnsi="Century Gothic"/>
        </w:rPr>
      </w:pPr>
      <w:r w:rsidRPr="004B67FB">
        <w:rPr>
          <w:rFonts w:ascii="Century Gothic" w:hAnsi="Century Gothic"/>
        </w:rPr>
        <w:t>drawing, mark making and writing</w:t>
      </w:r>
    </w:p>
    <w:p w:rsidR="004E4C9C" w:rsidRPr="004B67FB" w:rsidRDefault="004E4C9C" w:rsidP="004E4C9C">
      <w:pPr>
        <w:jc w:val="both"/>
        <w:rPr>
          <w:rFonts w:ascii="Century Gothic" w:hAnsi="Century Gothic"/>
        </w:rPr>
      </w:pPr>
    </w:p>
    <w:p w:rsidR="004E4C9C" w:rsidRPr="004B67FB" w:rsidRDefault="004E4C9C" w:rsidP="004E4C9C">
      <w:pPr>
        <w:jc w:val="both"/>
        <w:rPr>
          <w:rFonts w:ascii="Century Gothic" w:hAnsi="Century Gothic"/>
          <w:b/>
        </w:rPr>
      </w:pPr>
    </w:p>
    <w:p w:rsidR="004E4C9C" w:rsidRPr="004B67FB" w:rsidRDefault="004E4C9C" w:rsidP="004E4C9C">
      <w:pPr>
        <w:jc w:val="both"/>
        <w:rPr>
          <w:rFonts w:ascii="Century Gothic" w:hAnsi="Century Gothic"/>
          <w:b/>
        </w:rPr>
      </w:pPr>
      <w:r w:rsidRPr="004B67FB">
        <w:rPr>
          <w:rFonts w:ascii="Century Gothic" w:hAnsi="Century Gothic"/>
          <w:b/>
        </w:rPr>
        <w:t>Mathematics</w:t>
      </w:r>
    </w:p>
    <w:p w:rsidR="004E4C9C" w:rsidRPr="008E6222" w:rsidRDefault="004E4C9C" w:rsidP="004E4C9C">
      <w:pPr>
        <w:pStyle w:val="BodyText2"/>
        <w:spacing w:after="0" w:line="240" w:lineRule="auto"/>
        <w:jc w:val="both"/>
        <w:rPr>
          <w:rFonts w:ascii="Century Gothic" w:hAnsi="Century Gothic"/>
          <w:sz w:val="24"/>
          <w:szCs w:val="24"/>
        </w:rPr>
      </w:pPr>
      <w:r w:rsidRPr="004B67FB">
        <w:rPr>
          <w:rFonts w:ascii="Century Gothic" w:hAnsi="Century Gothic"/>
          <w:sz w:val="24"/>
          <w:szCs w:val="24"/>
        </w:rPr>
        <w:t>This area of learning involves counting, sorting, matching, recognising patterns, working with money, identifying shapes and measuring.</w:t>
      </w:r>
      <w:r>
        <w:rPr>
          <w:rFonts w:ascii="Century Gothic" w:hAnsi="Century Gothic"/>
          <w:sz w:val="24"/>
          <w:szCs w:val="24"/>
        </w:rPr>
        <w:t xml:space="preserve"> </w:t>
      </w:r>
      <w:r w:rsidRPr="008E6222">
        <w:rPr>
          <w:rFonts w:ascii="Century Gothic" w:hAnsi="Century Gothic"/>
          <w:sz w:val="24"/>
          <w:szCs w:val="24"/>
        </w:rPr>
        <w:t xml:space="preserve">We develop children’s mathematical understanding through play, songs, stories and rhymes as well as investigative and </w:t>
      </w:r>
      <w:proofErr w:type="gramStart"/>
      <w:r w:rsidRPr="008E6222">
        <w:rPr>
          <w:rFonts w:ascii="Century Gothic" w:hAnsi="Century Gothic"/>
          <w:sz w:val="24"/>
          <w:szCs w:val="24"/>
        </w:rPr>
        <w:t>problem solving</w:t>
      </w:r>
      <w:proofErr w:type="gramEnd"/>
      <w:r w:rsidRPr="008E6222">
        <w:rPr>
          <w:rFonts w:ascii="Century Gothic" w:hAnsi="Century Gothic"/>
          <w:sz w:val="24"/>
          <w:szCs w:val="24"/>
        </w:rPr>
        <w:t xml:space="preserve"> activities. At </w:t>
      </w:r>
      <w:proofErr w:type="spellStart"/>
      <w:r w:rsidRPr="008E6222">
        <w:rPr>
          <w:rFonts w:ascii="Century Gothic" w:hAnsi="Century Gothic"/>
          <w:color w:val="000000"/>
          <w:sz w:val="24"/>
          <w:szCs w:val="24"/>
        </w:rPr>
        <w:t>Lancasterian</w:t>
      </w:r>
      <w:proofErr w:type="spellEnd"/>
      <w:r w:rsidRPr="008E6222">
        <w:rPr>
          <w:rFonts w:ascii="Century Gothic" w:hAnsi="Century Gothic"/>
          <w:color w:val="000000"/>
          <w:sz w:val="24"/>
          <w:szCs w:val="24"/>
        </w:rPr>
        <w:t xml:space="preserve"> Primary school</w:t>
      </w:r>
      <w:r w:rsidRPr="008E6222">
        <w:rPr>
          <w:rFonts w:ascii="Century Gothic" w:hAnsi="Century Gothic"/>
          <w:sz w:val="24"/>
          <w:szCs w:val="24"/>
        </w:rPr>
        <w:t xml:space="preserve"> we are committed to a practical approach to the learning and teaching of mathematics.  We believe that children will develop a firmer understanding of mathematical concepts if they are provided with a range of practical experiences which allow them to practise and develop their skills.  </w:t>
      </w:r>
    </w:p>
    <w:p w:rsidR="004E4C9C" w:rsidRPr="004B67FB" w:rsidRDefault="004E4C9C" w:rsidP="004E4C9C">
      <w:pPr>
        <w:jc w:val="both"/>
        <w:rPr>
          <w:rFonts w:ascii="Century Gothic" w:hAnsi="Century Gothic"/>
          <w:b/>
        </w:rPr>
      </w:pPr>
    </w:p>
    <w:p w:rsidR="004E4C9C" w:rsidRPr="004B67FB" w:rsidRDefault="004E4C9C" w:rsidP="004E4C9C">
      <w:pPr>
        <w:jc w:val="both"/>
        <w:rPr>
          <w:rFonts w:ascii="Century Gothic" w:hAnsi="Century Gothic"/>
          <w:b/>
        </w:rPr>
      </w:pPr>
      <w:r w:rsidRPr="004B67FB">
        <w:rPr>
          <w:rFonts w:ascii="Century Gothic" w:hAnsi="Century Gothic"/>
          <w:b/>
        </w:rPr>
        <w:t>Children will:</w:t>
      </w:r>
    </w:p>
    <w:p w:rsidR="004E4C9C" w:rsidRPr="004B67FB" w:rsidRDefault="004E4C9C" w:rsidP="004E4C9C">
      <w:pPr>
        <w:numPr>
          <w:ilvl w:val="0"/>
          <w:numId w:val="11"/>
        </w:numPr>
        <w:jc w:val="both"/>
        <w:rPr>
          <w:rFonts w:ascii="Century Gothic" w:hAnsi="Century Gothic"/>
        </w:rPr>
      </w:pPr>
      <w:r w:rsidRPr="004B67FB">
        <w:rPr>
          <w:rFonts w:ascii="Century Gothic" w:hAnsi="Century Gothic"/>
        </w:rPr>
        <w:t>Use and recognise numbers</w:t>
      </w:r>
    </w:p>
    <w:p w:rsidR="004E4C9C" w:rsidRPr="004B67FB" w:rsidRDefault="004E4C9C" w:rsidP="004E4C9C">
      <w:pPr>
        <w:numPr>
          <w:ilvl w:val="0"/>
          <w:numId w:val="11"/>
        </w:numPr>
        <w:jc w:val="both"/>
        <w:rPr>
          <w:rFonts w:ascii="Century Gothic" w:hAnsi="Century Gothic"/>
        </w:rPr>
      </w:pPr>
      <w:r w:rsidRPr="004B67FB">
        <w:rPr>
          <w:rFonts w:ascii="Century Gothic" w:hAnsi="Century Gothic"/>
        </w:rPr>
        <w:t>Count and order numbers</w:t>
      </w:r>
    </w:p>
    <w:p w:rsidR="004E4C9C" w:rsidRPr="004B67FB" w:rsidRDefault="004E4C9C" w:rsidP="004E4C9C">
      <w:pPr>
        <w:numPr>
          <w:ilvl w:val="0"/>
          <w:numId w:val="11"/>
        </w:numPr>
        <w:jc w:val="both"/>
        <w:rPr>
          <w:rFonts w:ascii="Century Gothic" w:hAnsi="Century Gothic"/>
        </w:rPr>
      </w:pPr>
      <w:r w:rsidRPr="004B67FB">
        <w:rPr>
          <w:rFonts w:ascii="Century Gothic" w:hAnsi="Century Gothic"/>
        </w:rPr>
        <w:t>Develop an understanding of more and less</w:t>
      </w:r>
    </w:p>
    <w:p w:rsidR="004E4C9C" w:rsidRPr="004B67FB" w:rsidRDefault="004E4C9C" w:rsidP="004E4C9C">
      <w:pPr>
        <w:numPr>
          <w:ilvl w:val="0"/>
          <w:numId w:val="11"/>
        </w:numPr>
        <w:jc w:val="both"/>
        <w:rPr>
          <w:rFonts w:ascii="Century Gothic" w:hAnsi="Century Gothic"/>
        </w:rPr>
      </w:pPr>
      <w:r w:rsidRPr="004B67FB">
        <w:rPr>
          <w:rFonts w:ascii="Century Gothic" w:hAnsi="Century Gothic"/>
        </w:rPr>
        <w:t>Make simple calculations</w:t>
      </w:r>
    </w:p>
    <w:p w:rsidR="004E4C9C" w:rsidRPr="004B67FB" w:rsidRDefault="004E4C9C" w:rsidP="004E4C9C">
      <w:pPr>
        <w:numPr>
          <w:ilvl w:val="0"/>
          <w:numId w:val="11"/>
        </w:numPr>
        <w:jc w:val="both"/>
        <w:rPr>
          <w:rFonts w:ascii="Century Gothic" w:hAnsi="Century Gothic"/>
        </w:rPr>
      </w:pPr>
      <w:r w:rsidRPr="004B67FB">
        <w:rPr>
          <w:rFonts w:ascii="Century Gothic" w:hAnsi="Century Gothic"/>
        </w:rPr>
        <w:t>Become aware of, recognise and name simple shapes</w:t>
      </w:r>
    </w:p>
    <w:p w:rsidR="004E4C9C" w:rsidRPr="004B67FB" w:rsidRDefault="004E4C9C" w:rsidP="004E4C9C">
      <w:pPr>
        <w:ind w:left="502"/>
        <w:jc w:val="both"/>
        <w:rPr>
          <w:rFonts w:ascii="Century Gothic" w:hAnsi="Century Gothic"/>
        </w:rPr>
      </w:pPr>
      <w:r w:rsidRPr="004B67FB">
        <w:rPr>
          <w:rFonts w:ascii="Century Gothic" w:hAnsi="Century Gothic"/>
        </w:rPr>
        <w:t xml:space="preserve">Understand and compare measures and learn about </w:t>
      </w:r>
    </w:p>
    <w:p w:rsidR="004E4C9C" w:rsidRPr="008E6222" w:rsidRDefault="004E4C9C" w:rsidP="004E4C9C">
      <w:pPr>
        <w:ind w:left="502"/>
        <w:jc w:val="both"/>
        <w:rPr>
          <w:rFonts w:ascii="Century Gothic" w:hAnsi="Century Gothic"/>
        </w:rPr>
      </w:pPr>
      <w:r w:rsidRPr="004B67FB">
        <w:rPr>
          <w:rFonts w:ascii="Century Gothic" w:hAnsi="Century Gothic"/>
        </w:rPr>
        <w:t xml:space="preserve">Measuring time  </w:t>
      </w:r>
    </w:p>
    <w:p w:rsidR="004E4C9C" w:rsidRPr="004B67FB" w:rsidRDefault="004E4C9C" w:rsidP="004E4C9C">
      <w:pPr>
        <w:jc w:val="both"/>
        <w:rPr>
          <w:rFonts w:ascii="Century Gothic" w:hAnsi="Century Gothic"/>
          <w:b/>
        </w:rPr>
      </w:pPr>
    </w:p>
    <w:p w:rsidR="004E4C9C" w:rsidRPr="004B67FB" w:rsidRDefault="004E4C9C" w:rsidP="004E4C9C">
      <w:pPr>
        <w:jc w:val="both"/>
        <w:rPr>
          <w:rFonts w:ascii="Century Gothic" w:hAnsi="Century Gothic"/>
          <w:b/>
        </w:rPr>
      </w:pPr>
      <w:r w:rsidRPr="004B67FB">
        <w:rPr>
          <w:rFonts w:ascii="Century Gothic" w:hAnsi="Century Gothic"/>
          <w:b/>
        </w:rPr>
        <w:t>Understanding of the World</w:t>
      </w:r>
      <w:r>
        <w:rPr>
          <w:rFonts w:ascii="Century Gothic" w:hAnsi="Century Gothic"/>
          <w:b/>
        </w:rPr>
        <w:t>:</w:t>
      </w:r>
    </w:p>
    <w:p w:rsidR="004E4C9C" w:rsidRPr="004B67FB" w:rsidRDefault="004E4C9C" w:rsidP="004E4C9C">
      <w:pPr>
        <w:pStyle w:val="BodyText"/>
        <w:spacing w:after="0"/>
        <w:jc w:val="both"/>
        <w:rPr>
          <w:rFonts w:ascii="Century Gothic" w:hAnsi="Century Gothic"/>
        </w:rPr>
      </w:pPr>
      <w:r w:rsidRPr="004B67FB">
        <w:rPr>
          <w:rFonts w:ascii="Century Gothic" w:hAnsi="Century Gothic"/>
        </w:rPr>
        <w:t>In this area we help children to develop the knowledge skills and understanding to help them make sense of the world. It is the foundation for later work in Science, Design &amp; Technology, History, ICT, Geography and Religious Education.</w:t>
      </w:r>
    </w:p>
    <w:p w:rsidR="004E4C9C" w:rsidRPr="004B67FB" w:rsidRDefault="004E4C9C" w:rsidP="004E4C9C">
      <w:pPr>
        <w:pStyle w:val="BodyText"/>
        <w:spacing w:after="0"/>
        <w:jc w:val="both"/>
        <w:rPr>
          <w:rFonts w:ascii="Century Gothic" w:hAnsi="Century Gothic"/>
        </w:rPr>
      </w:pPr>
    </w:p>
    <w:p w:rsidR="004E4C9C" w:rsidRPr="004B67FB" w:rsidRDefault="004E4C9C" w:rsidP="004E4C9C">
      <w:pPr>
        <w:jc w:val="both"/>
        <w:rPr>
          <w:rFonts w:ascii="Century Gothic" w:hAnsi="Century Gothic"/>
        </w:rPr>
      </w:pPr>
      <w:r w:rsidRPr="004B67FB">
        <w:rPr>
          <w:rFonts w:ascii="Century Gothic" w:hAnsi="Century Gothic"/>
        </w:rPr>
        <w:t>We give children opportunities to find out about the world around them and to ask questions. They design and make different objects using a wide range of tools and materials. We enable children to find out about the past and learn about the school and where they live. They become aware of differences in gender, ethnicity, culture language and religion.  Children select and use technology for different purposes.</w:t>
      </w:r>
    </w:p>
    <w:p w:rsidR="004E4C9C" w:rsidRPr="004B67FB" w:rsidRDefault="004E4C9C" w:rsidP="004E4C9C">
      <w:pPr>
        <w:jc w:val="both"/>
        <w:rPr>
          <w:rFonts w:ascii="Century Gothic" w:hAnsi="Century Gothic"/>
          <w:b/>
        </w:rPr>
      </w:pPr>
    </w:p>
    <w:p w:rsidR="004E4C9C" w:rsidRPr="004B67FB" w:rsidRDefault="004E4C9C" w:rsidP="004E4C9C">
      <w:pPr>
        <w:jc w:val="both"/>
        <w:rPr>
          <w:rFonts w:ascii="Century Gothic" w:hAnsi="Century Gothic"/>
          <w:b/>
        </w:rPr>
      </w:pPr>
      <w:r w:rsidRPr="004B67FB">
        <w:rPr>
          <w:rFonts w:ascii="Century Gothic" w:hAnsi="Century Gothic"/>
          <w:b/>
        </w:rPr>
        <w:t>Children will:</w:t>
      </w:r>
    </w:p>
    <w:p w:rsidR="004E4C9C" w:rsidRPr="004B67FB" w:rsidRDefault="004E4C9C" w:rsidP="004E4C9C">
      <w:pPr>
        <w:numPr>
          <w:ilvl w:val="0"/>
          <w:numId w:val="13"/>
        </w:numPr>
        <w:jc w:val="both"/>
        <w:rPr>
          <w:rFonts w:ascii="Century Gothic" w:hAnsi="Century Gothic"/>
        </w:rPr>
      </w:pPr>
      <w:r w:rsidRPr="004B67FB">
        <w:rPr>
          <w:rFonts w:ascii="Century Gothic" w:hAnsi="Century Gothic"/>
        </w:rPr>
        <w:t>Develop their skills to use and explore a variety of tools</w:t>
      </w:r>
    </w:p>
    <w:p w:rsidR="004E4C9C" w:rsidRPr="004B67FB" w:rsidRDefault="004E4C9C" w:rsidP="004E4C9C">
      <w:pPr>
        <w:ind w:left="502"/>
        <w:jc w:val="both"/>
        <w:rPr>
          <w:rFonts w:ascii="Century Gothic" w:hAnsi="Century Gothic"/>
        </w:rPr>
      </w:pPr>
      <w:r w:rsidRPr="004B67FB">
        <w:rPr>
          <w:rFonts w:ascii="Century Gothic" w:hAnsi="Century Gothic"/>
        </w:rPr>
        <w:t xml:space="preserve">and materials </w:t>
      </w:r>
    </w:p>
    <w:p w:rsidR="004E4C9C" w:rsidRPr="004B67FB" w:rsidRDefault="004E4C9C" w:rsidP="004E4C9C">
      <w:pPr>
        <w:numPr>
          <w:ilvl w:val="0"/>
          <w:numId w:val="13"/>
        </w:numPr>
        <w:jc w:val="both"/>
        <w:rPr>
          <w:rFonts w:ascii="Century Gothic" w:hAnsi="Century Gothic"/>
        </w:rPr>
      </w:pPr>
      <w:r w:rsidRPr="004B67FB">
        <w:rPr>
          <w:rFonts w:ascii="Century Gothic" w:hAnsi="Century Gothic"/>
        </w:rPr>
        <w:t>Investigate how things work</w:t>
      </w:r>
    </w:p>
    <w:p w:rsidR="004E4C9C" w:rsidRPr="004B67FB" w:rsidRDefault="004E4C9C" w:rsidP="004E4C9C">
      <w:pPr>
        <w:numPr>
          <w:ilvl w:val="0"/>
          <w:numId w:val="13"/>
        </w:numPr>
        <w:jc w:val="both"/>
        <w:rPr>
          <w:rFonts w:ascii="Century Gothic" w:hAnsi="Century Gothic"/>
        </w:rPr>
      </w:pPr>
      <w:r w:rsidRPr="004B67FB">
        <w:rPr>
          <w:rFonts w:ascii="Century Gothic" w:hAnsi="Century Gothic"/>
        </w:rPr>
        <w:t>Learn about living and non-living things</w:t>
      </w:r>
    </w:p>
    <w:p w:rsidR="004E4C9C" w:rsidRPr="004B67FB" w:rsidRDefault="004E4C9C" w:rsidP="004E4C9C">
      <w:pPr>
        <w:numPr>
          <w:ilvl w:val="0"/>
          <w:numId w:val="13"/>
        </w:numPr>
        <w:jc w:val="both"/>
        <w:rPr>
          <w:rFonts w:ascii="Century Gothic" w:hAnsi="Century Gothic"/>
        </w:rPr>
      </w:pPr>
      <w:r w:rsidRPr="004B67FB">
        <w:rPr>
          <w:rFonts w:ascii="Century Gothic" w:hAnsi="Century Gothic"/>
        </w:rPr>
        <w:t>Measure, join, cut, select and combine materials</w:t>
      </w:r>
    </w:p>
    <w:p w:rsidR="004E4C9C" w:rsidRPr="004B67FB" w:rsidRDefault="004E4C9C" w:rsidP="004E4C9C">
      <w:pPr>
        <w:numPr>
          <w:ilvl w:val="0"/>
          <w:numId w:val="13"/>
        </w:numPr>
        <w:jc w:val="both"/>
        <w:rPr>
          <w:rFonts w:ascii="Century Gothic" w:hAnsi="Century Gothic"/>
        </w:rPr>
      </w:pPr>
      <w:r w:rsidRPr="004B67FB">
        <w:rPr>
          <w:rFonts w:ascii="Century Gothic" w:hAnsi="Century Gothic"/>
        </w:rPr>
        <w:t>Have opportunities for exploration, observation,</w:t>
      </w:r>
    </w:p>
    <w:p w:rsidR="004E4C9C" w:rsidRPr="004B67FB" w:rsidRDefault="004E4C9C" w:rsidP="004E4C9C">
      <w:pPr>
        <w:ind w:left="502"/>
        <w:jc w:val="both"/>
        <w:rPr>
          <w:rFonts w:ascii="Century Gothic" w:hAnsi="Century Gothic"/>
        </w:rPr>
      </w:pPr>
      <w:r w:rsidRPr="004B67FB">
        <w:rPr>
          <w:rFonts w:ascii="Century Gothic" w:hAnsi="Century Gothic"/>
        </w:rPr>
        <w:t xml:space="preserve">problem-solving, prediction, critical thinking, </w:t>
      </w:r>
    </w:p>
    <w:p w:rsidR="004E4C9C" w:rsidRPr="004B67FB" w:rsidRDefault="004E4C9C" w:rsidP="004E4C9C">
      <w:pPr>
        <w:ind w:left="502"/>
        <w:jc w:val="both"/>
        <w:rPr>
          <w:rFonts w:ascii="Century Gothic" w:hAnsi="Century Gothic"/>
        </w:rPr>
      </w:pPr>
      <w:r w:rsidRPr="004B67FB">
        <w:rPr>
          <w:rFonts w:ascii="Century Gothic" w:hAnsi="Century Gothic"/>
        </w:rPr>
        <w:t>decision making and discussion.</w:t>
      </w:r>
    </w:p>
    <w:p w:rsidR="004E4C9C" w:rsidRPr="004B67FB" w:rsidRDefault="004E4C9C" w:rsidP="004E4C9C">
      <w:pPr>
        <w:numPr>
          <w:ilvl w:val="0"/>
          <w:numId w:val="13"/>
        </w:numPr>
        <w:jc w:val="both"/>
        <w:rPr>
          <w:rFonts w:ascii="Century Gothic" w:hAnsi="Century Gothic"/>
        </w:rPr>
      </w:pPr>
      <w:r w:rsidRPr="004B67FB">
        <w:rPr>
          <w:rFonts w:ascii="Century Gothic" w:hAnsi="Century Gothic"/>
        </w:rPr>
        <w:t>Use technology for a variety of different purposes.</w:t>
      </w:r>
    </w:p>
    <w:p w:rsidR="004E4C9C" w:rsidRPr="004B67FB" w:rsidRDefault="004E4C9C" w:rsidP="004E4C9C">
      <w:pPr>
        <w:jc w:val="both"/>
        <w:rPr>
          <w:rFonts w:ascii="Century Gothic" w:hAnsi="Century Gothic"/>
        </w:rPr>
      </w:pPr>
    </w:p>
    <w:p w:rsidR="004E4C9C" w:rsidRPr="004B67FB" w:rsidRDefault="004E4C9C" w:rsidP="004E4C9C">
      <w:pPr>
        <w:jc w:val="both"/>
        <w:rPr>
          <w:rFonts w:ascii="Century Gothic" w:hAnsi="Century Gothic"/>
          <w:b/>
        </w:rPr>
      </w:pPr>
    </w:p>
    <w:p w:rsidR="004E4C9C" w:rsidRPr="004B67FB" w:rsidRDefault="004E4C9C" w:rsidP="004E4C9C">
      <w:pPr>
        <w:jc w:val="both"/>
        <w:rPr>
          <w:rFonts w:ascii="Century Gothic" w:hAnsi="Century Gothic"/>
          <w:b/>
        </w:rPr>
      </w:pPr>
      <w:r w:rsidRPr="004B67FB">
        <w:rPr>
          <w:rFonts w:ascii="Century Gothic" w:hAnsi="Century Gothic"/>
          <w:b/>
        </w:rPr>
        <w:t>Expressive Arts and Design</w:t>
      </w:r>
    </w:p>
    <w:p w:rsidR="004E4C9C" w:rsidRPr="004B67FB" w:rsidRDefault="004E4C9C" w:rsidP="004E4C9C">
      <w:pPr>
        <w:pStyle w:val="BodyText3"/>
        <w:spacing w:after="0"/>
        <w:jc w:val="both"/>
        <w:rPr>
          <w:rFonts w:ascii="Century Gothic" w:hAnsi="Century Gothic"/>
          <w:sz w:val="24"/>
          <w:szCs w:val="24"/>
        </w:rPr>
      </w:pPr>
      <w:r w:rsidRPr="004B67FB">
        <w:rPr>
          <w:rFonts w:ascii="Century Gothic" w:hAnsi="Century Gothic"/>
          <w:sz w:val="24"/>
          <w:szCs w:val="24"/>
        </w:rPr>
        <w:lastRenderedPageBreak/>
        <w:t>This area of learning includes art, music, dance, role-play and imaginative play. Throughout the Foundation Stage, children need many and varied opportunities to develop creatively. It is an important area of the curriculum, as being creative enables children to make connections between one area of learning and another.</w:t>
      </w:r>
    </w:p>
    <w:p w:rsidR="004E4C9C" w:rsidRPr="004B67FB" w:rsidRDefault="004E4C9C" w:rsidP="004E4C9C">
      <w:pPr>
        <w:jc w:val="both"/>
        <w:rPr>
          <w:rFonts w:ascii="Century Gothic" w:hAnsi="Century Gothic"/>
        </w:rPr>
      </w:pPr>
    </w:p>
    <w:p w:rsidR="004E4C9C" w:rsidRPr="004B67FB" w:rsidRDefault="004E4C9C" w:rsidP="004E4C9C">
      <w:pPr>
        <w:pStyle w:val="BodyText3"/>
        <w:spacing w:after="0"/>
        <w:jc w:val="both"/>
        <w:rPr>
          <w:rFonts w:ascii="Century Gothic" w:hAnsi="Century Gothic"/>
          <w:b/>
          <w:sz w:val="24"/>
          <w:szCs w:val="24"/>
        </w:rPr>
      </w:pPr>
      <w:r w:rsidRPr="004B67FB">
        <w:rPr>
          <w:rFonts w:ascii="Century Gothic" w:hAnsi="Century Gothic"/>
          <w:b/>
          <w:sz w:val="24"/>
          <w:szCs w:val="24"/>
        </w:rPr>
        <w:t>Children will:</w:t>
      </w:r>
    </w:p>
    <w:p w:rsidR="004E4C9C" w:rsidRPr="004B67FB" w:rsidRDefault="004E4C9C" w:rsidP="004E4C9C">
      <w:pPr>
        <w:pStyle w:val="BodyText3"/>
        <w:numPr>
          <w:ilvl w:val="0"/>
          <w:numId w:val="12"/>
        </w:numPr>
        <w:spacing w:after="0"/>
        <w:ind w:left="720" w:hanging="578"/>
        <w:jc w:val="both"/>
        <w:rPr>
          <w:rFonts w:ascii="Century Gothic" w:hAnsi="Century Gothic"/>
          <w:sz w:val="24"/>
          <w:szCs w:val="24"/>
        </w:rPr>
      </w:pPr>
      <w:r w:rsidRPr="004B67FB">
        <w:rPr>
          <w:rFonts w:ascii="Century Gothic" w:hAnsi="Century Gothic"/>
          <w:sz w:val="24"/>
          <w:szCs w:val="24"/>
        </w:rPr>
        <w:t>Express their creativity and originality through music, art and imaginative play</w:t>
      </w:r>
    </w:p>
    <w:p w:rsidR="004E4C9C" w:rsidRPr="004B67FB" w:rsidRDefault="004E4C9C" w:rsidP="004E4C9C">
      <w:pPr>
        <w:pStyle w:val="BodyText3"/>
        <w:numPr>
          <w:ilvl w:val="0"/>
          <w:numId w:val="12"/>
        </w:numPr>
        <w:spacing w:after="0"/>
        <w:ind w:left="720" w:hanging="578"/>
        <w:jc w:val="both"/>
        <w:rPr>
          <w:rFonts w:ascii="Century Gothic" w:hAnsi="Century Gothic"/>
          <w:sz w:val="24"/>
          <w:szCs w:val="24"/>
        </w:rPr>
      </w:pPr>
      <w:r w:rsidRPr="004B67FB">
        <w:rPr>
          <w:rFonts w:ascii="Century Gothic" w:hAnsi="Century Gothic"/>
          <w:sz w:val="24"/>
          <w:szCs w:val="24"/>
        </w:rPr>
        <w:t>Develop an appreciation of art and music from different cultures</w:t>
      </w:r>
    </w:p>
    <w:p w:rsidR="004E4C9C" w:rsidRPr="004B67FB" w:rsidRDefault="004E4C9C" w:rsidP="004E4C9C">
      <w:pPr>
        <w:pStyle w:val="BodyText3"/>
        <w:numPr>
          <w:ilvl w:val="0"/>
          <w:numId w:val="12"/>
        </w:numPr>
        <w:spacing w:after="0"/>
        <w:ind w:left="720" w:hanging="578"/>
        <w:jc w:val="both"/>
        <w:rPr>
          <w:rFonts w:ascii="Century Gothic" w:hAnsi="Century Gothic"/>
          <w:sz w:val="24"/>
          <w:szCs w:val="24"/>
        </w:rPr>
      </w:pPr>
      <w:r w:rsidRPr="004B67FB">
        <w:rPr>
          <w:rFonts w:ascii="Century Gothic" w:hAnsi="Century Gothic"/>
          <w:sz w:val="24"/>
          <w:szCs w:val="24"/>
        </w:rPr>
        <w:t>Experiment and work with a range of different techniques and materials to express their ideas</w:t>
      </w:r>
    </w:p>
    <w:p w:rsidR="004E4C9C" w:rsidRPr="004B67FB" w:rsidRDefault="004E4C9C" w:rsidP="004E4C9C">
      <w:pPr>
        <w:pStyle w:val="BodyText3"/>
        <w:numPr>
          <w:ilvl w:val="0"/>
          <w:numId w:val="12"/>
        </w:numPr>
        <w:spacing w:after="0"/>
        <w:jc w:val="both"/>
        <w:rPr>
          <w:rFonts w:ascii="Century Gothic" w:hAnsi="Century Gothic"/>
          <w:sz w:val="24"/>
          <w:szCs w:val="24"/>
        </w:rPr>
      </w:pPr>
      <w:r w:rsidRPr="004B67FB">
        <w:rPr>
          <w:rFonts w:ascii="Century Gothic" w:hAnsi="Century Gothic"/>
          <w:sz w:val="24"/>
          <w:szCs w:val="24"/>
        </w:rPr>
        <w:t>Explore making sounds with their bodies and with instruments</w:t>
      </w:r>
    </w:p>
    <w:p w:rsidR="004E4C9C" w:rsidRPr="004B67FB" w:rsidRDefault="004E4C9C" w:rsidP="004E4C9C">
      <w:pPr>
        <w:pStyle w:val="BodyText3"/>
        <w:numPr>
          <w:ilvl w:val="0"/>
          <w:numId w:val="12"/>
        </w:numPr>
        <w:spacing w:after="0"/>
        <w:jc w:val="both"/>
        <w:rPr>
          <w:rFonts w:ascii="Century Gothic" w:hAnsi="Century Gothic"/>
          <w:sz w:val="24"/>
          <w:szCs w:val="24"/>
        </w:rPr>
      </w:pPr>
      <w:r w:rsidRPr="004B67FB">
        <w:rPr>
          <w:rFonts w:ascii="Century Gothic" w:hAnsi="Century Gothic"/>
          <w:sz w:val="24"/>
          <w:szCs w:val="24"/>
        </w:rPr>
        <w:t>Talk about their work and develop confidence to express their ideas</w:t>
      </w:r>
    </w:p>
    <w:p w:rsidR="004E4C9C" w:rsidRDefault="004E4C9C" w:rsidP="004E4C9C">
      <w:pPr>
        <w:pStyle w:val="BodyText3"/>
        <w:numPr>
          <w:ilvl w:val="0"/>
          <w:numId w:val="12"/>
        </w:numPr>
        <w:spacing w:after="0"/>
        <w:jc w:val="both"/>
        <w:rPr>
          <w:rFonts w:ascii="Century Gothic" w:hAnsi="Century Gothic"/>
          <w:sz w:val="24"/>
          <w:szCs w:val="24"/>
        </w:rPr>
      </w:pPr>
      <w:r w:rsidRPr="004B67FB">
        <w:rPr>
          <w:rFonts w:ascii="Century Gothic" w:hAnsi="Century Gothic"/>
          <w:sz w:val="24"/>
          <w:szCs w:val="24"/>
        </w:rPr>
        <w:t>Respond with movement to music and songs</w:t>
      </w:r>
    </w:p>
    <w:p w:rsidR="004E4C9C" w:rsidRPr="004B67FB" w:rsidRDefault="004E4C9C" w:rsidP="004E4C9C">
      <w:pPr>
        <w:pStyle w:val="BodyText3"/>
        <w:spacing w:after="0"/>
        <w:ind w:left="502"/>
        <w:jc w:val="both"/>
        <w:rPr>
          <w:rFonts w:ascii="Century Gothic" w:hAnsi="Century Gothic"/>
          <w:sz w:val="24"/>
          <w:szCs w:val="24"/>
        </w:rPr>
      </w:pPr>
      <w:r>
        <w:rPr>
          <w:rFonts w:ascii="Century Gothic" w:hAnsi="Century Gothic"/>
          <w:sz w:val="24"/>
          <w:szCs w:val="24"/>
        </w:rPr>
        <w:t xml:space="preserve"> </w:t>
      </w:r>
    </w:p>
    <w:p w:rsidR="004E4C9C" w:rsidRDefault="004E4C9C" w:rsidP="004E4C9C">
      <w:pPr>
        <w:jc w:val="both"/>
        <w:rPr>
          <w:rFonts w:ascii="Century Gothic" w:hAnsi="Century Gothic"/>
        </w:rPr>
      </w:pPr>
      <w:r w:rsidRPr="004B67FB">
        <w:rPr>
          <w:rFonts w:ascii="Century Gothic" w:hAnsi="Century Gothic"/>
        </w:rPr>
        <w:t xml:space="preserve">We hope that the information included in this booklet has helped you to understand how we will be working together to give your child the best possible education and to let you know how you can help at home. Please do not hesitate to </w:t>
      </w:r>
      <w:r>
        <w:rPr>
          <w:rFonts w:ascii="Century Gothic" w:hAnsi="Century Gothic"/>
        </w:rPr>
        <w:t xml:space="preserve">speak to a member of staff or email the school </w:t>
      </w:r>
      <w:r w:rsidRPr="004B67FB">
        <w:rPr>
          <w:rFonts w:ascii="Century Gothic" w:hAnsi="Century Gothic"/>
        </w:rPr>
        <w:t>if you have any questions</w:t>
      </w:r>
      <w:r>
        <w:rPr>
          <w:rFonts w:ascii="Century Gothic" w:hAnsi="Century Gothic"/>
        </w:rPr>
        <w:t xml:space="preserve">: </w:t>
      </w:r>
      <w:hyperlink r:id="rId10" w:history="1">
        <w:r w:rsidRPr="001576FA">
          <w:rPr>
            <w:rStyle w:val="Hyperlink"/>
            <w:rFonts w:ascii="Century Gothic" w:hAnsi="Century Gothic"/>
          </w:rPr>
          <w:t>admin@lancs-pri.haringey.co.uk</w:t>
        </w:r>
      </w:hyperlink>
      <w:r>
        <w:rPr>
          <w:rFonts w:ascii="Century Gothic" w:hAnsi="Century Gothic"/>
        </w:rPr>
        <w:t xml:space="preserve"> </w:t>
      </w:r>
    </w:p>
    <w:p w:rsidR="004E4C9C" w:rsidRPr="004E4C9C" w:rsidRDefault="004E4C9C" w:rsidP="004E4C9C">
      <w:pPr>
        <w:jc w:val="both"/>
        <w:rPr>
          <w:rFonts w:ascii="Century Gothic" w:hAnsi="Century Gothic"/>
        </w:rPr>
      </w:pPr>
    </w:p>
    <w:p w:rsidR="004E4C9C" w:rsidRPr="004E4C9C" w:rsidRDefault="004E4C9C" w:rsidP="004E4C9C">
      <w:pPr>
        <w:jc w:val="center"/>
        <w:rPr>
          <w:rFonts w:ascii="Century Gothic" w:hAnsi="Century Gothic"/>
          <w:b/>
          <w:sz w:val="32"/>
          <w:szCs w:val="32"/>
        </w:rPr>
      </w:pPr>
      <w:r w:rsidRPr="004E4C9C">
        <w:rPr>
          <w:rFonts w:ascii="Century Gothic" w:hAnsi="Century Gothic"/>
          <w:b/>
          <w:sz w:val="32"/>
          <w:szCs w:val="32"/>
        </w:rPr>
        <w:t>The Nursery</w:t>
      </w:r>
    </w:p>
    <w:p w:rsidR="004E4C9C" w:rsidRPr="00E65ACA" w:rsidRDefault="004E4C9C" w:rsidP="004E4C9C">
      <w:pPr>
        <w:jc w:val="both"/>
        <w:rPr>
          <w:rFonts w:ascii="Kristen ITC" w:hAnsi="Kristen ITC"/>
          <w:b/>
          <w:sz w:val="20"/>
          <w:szCs w:val="20"/>
        </w:rPr>
      </w:pPr>
    </w:p>
    <w:p w:rsidR="004E4C9C" w:rsidRPr="005831B6" w:rsidRDefault="004E4C9C" w:rsidP="004E4C9C">
      <w:pPr>
        <w:jc w:val="both"/>
        <w:rPr>
          <w:rFonts w:ascii="Century Gothic" w:hAnsi="Century Gothic"/>
        </w:rPr>
      </w:pPr>
      <w:r w:rsidRPr="005831B6">
        <w:rPr>
          <w:rFonts w:ascii="Century Gothic" w:hAnsi="Century Gothic"/>
        </w:rPr>
        <w:t xml:space="preserve">We provide both full-time and part time places for </w:t>
      </w:r>
      <w:r>
        <w:rPr>
          <w:rFonts w:ascii="Century Gothic" w:hAnsi="Century Gothic"/>
        </w:rPr>
        <w:t>Nursery children</w:t>
      </w:r>
      <w:r w:rsidRPr="005831B6">
        <w:rPr>
          <w:rFonts w:ascii="Century Gothic" w:hAnsi="Century Gothic"/>
        </w:rPr>
        <w:t>. The children in the Nursery are 3 and 4</w:t>
      </w:r>
      <w:r>
        <w:rPr>
          <w:rFonts w:ascii="Century Gothic" w:hAnsi="Century Gothic"/>
        </w:rPr>
        <w:t xml:space="preserve"> years of age and you can apply to Haringey Council for a</w:t>
      </w:r>
      <w:r w:rsidRPr="005831B6">
        <w:rPr>
          <w:rFonts w:ascii="Century Gothic" w:hAnsi="Century Gothic"/>
        </w:rPr>
        <w:t xml:space="preserve"> Reception</w:t>
      </w:r>
      <w:r>
        <w:rPr>
          <w:rFonts w:ascii="Century Gothic" w:hAnsi="Century Gothic"/>
        </w:rPr>
        <w:t xml:space="preserve"> place</w:t>
      </w:r>
      <w:r w:rsidRPr="005831B6">
        <w:rPr>
          <w:rFonts w:ascii="Century Gothic" w:hAnsi="Century Gothic"/>
        </w:rPr>
        <w:t xml:space="preserve"> in the September after their fourth birthday.</w:t>
      </w:r>
    </w:p>
    <w:p w:rsidR="004E4C9C" w:rsidRPr="005831B6" w:rsidRDefault="004E4C9C" w:rsidP="004E4C9C">
      <w:pPr>
        <w:jc w:val="both"/>
        <w:rPr>
          <w:rFonts w:ascii="Century Gothic" w:hAnsi="Century Gothic"/>
        </w:rPr>
      </w:pPr>
    </w:p>
    <w:p w:rsidR="004E4C9C" w:rsidRPr="005831B6" w:rsidRDefault="004E4C9C" w:rsidP="004E4C9C">
      <w:pPr>
        <w:jc w:val="both"/>
        <w:rPr>
          <w:rFonts w:ascii="Century Gothic" w:hAnsi="Century Gothic"/>
        </w:rPr>
      </w:pPr>
      <w:r>
        <w:rPr>
          <w:rFonts w:ascii="Century Gothic" w:hAnsi="Century Gothic"/>
        </w:rPr>
        <w:t xml:space="preserve">Our staff </w:t>
      </w:r>
      <w:r w:rsidRPr="005831B6">
        <w:rPr>
          <w:rFonts w:ascii="Century Gothic" w:hAnsi="Century Gothic"/>
        </w:rPr>
        <w:t xml:space="preserve">are all highly trained to work with young children and we have a Nursery Teacher and a Nursery Nurse in each </w:t>
      </w:r>
      <w:r>
        <w:rPr>
          <w:rFonts w:ascii="Century Gothic" w:hAnsi="Century Gothic"/>
        </w:rPr>
        <w:t>session.</w:t>
      </w:r>
    </w:p>
    <w:p w:rsidR="004E4C9C" w:rsidRPr="004E4C9C" w:rsidRDefault="004E4C9C" w:rsidP="004E4C9C">
      <w:pPr>
        <w:rPr>
          <w:rFonts w:ascii="Century Gothic" w:hAnsi="Century Gothic"/>
          <w:b/>
        </w:rPr>
      </w:pPr>
      <w:r w:rsidRPr="004E4C9C">
        <w:rPr>
          <w:rFonts w:ascii="Century Gothic" w:hAnsi="Century Gothic"/>
          <w:b/>
        </w:rPr>
        <w:t>Nursery Hours</w:t>
      </w:r>
    </w:p>
    <w:p w:rsidR="004E4C9C" w:rsidRPr="004E4C9C" w:rsidRDefault="004E4C9C" w:rsidP="004E4C9C">
      <w:pPr>
        <w:jc w:val="center"/>
        <w:rPr>
          <w:rFonts w:ascii="Century Gothic" w:hAnsi="Century Gothic"/>
          <w:b/>
        </w:rPr>
      </w:pPr>
    </w:p>
    <w:p w:rsidR="004E4C9C" w:rsidRPr="0099472A" w:rsidRDefault="004E4C9C" w:rsidP="004E4C9C">
      <w:pPr>
        <w:rPr>
          <w:rFonts w:ascii="Kristen ITC" w:hAnsi="Kristen ITC"/>
          <w:b/>
          <w:sz w:val="28"/>
        </w:rPr>
      </w:pPr>
      <w:r w:rsidRPr="0099472A">
        <w:rPr>
          <w:rFonts w:ascii="Century Gothic" w:hAnsi="Century Gothic"/>
          <w:b/>
        </w:rPr>
        <w:t>Part time pupils</w:t>
      </w:r>
    </w:p>
    <w:p w:rsidR="004E4C9C" w:rsidRPr="0099472A" w:rsidRDefault="004E4C9C" w:rsidP="004E4C9C">
      <w:pPr>
        <w:jc w:val="both"/>
        <w:rPr>
          <w:rFonts w:ascii="Century Gothic" w:hAnsi="Century Gothic"/>
        </w:rPr>
      </w:pPr>
      <w:r w:rsidRPr="0099472A">
        <w:rPr>
          <w:rFonts w:ascii="Century Gothic" w:hAnsi="Century Gothic"/>
        </w:rPr>
        <w:t xml:space="preserve">Nursery Hours are from 8.45am until 11.45am for morning nursery. Nursery hours for afternoon children are 12.45pm until 3.45pm. Please bring your child to Nursery on time. This will help your child in adjusting to the new routine. Please remember also to collect your child promptly. It can be very distressing for a young child to be left at school when all their friends have gone home and it can make him or her reluctant to return again. </w:t>
      </w:r>
    </w:p>
    <w:p w:rsidR="004E4C9C" w:rsidRPr="0099472A" w:rsidRDefault="004E4C9C" w:rsidP="004E4C9C">
      <w:pPr>
        <w:jc w:val="both"/>
        <w:rPr>
          <w:rFonts w:ascii="Century Gothic" w:hAnsi="Century Gothic"/>
        </w:rPr>
      </w:pPr>
    </w:p>
    <w:p w:rsidR="004E4C9C" w:rsidRPr="0099472A" w:rsidRDefault="004E4C9C" w:rsidP="004E4C9C">
      <w:pPr>
        <w:jc w:val="both"/>
        <w:rPr>
          <w:rFonts w:ascii="Century Gothic" w:hAnsi="Century Gothic"/>
          <w:b/>
        </w:rPr>
      </w:pPr>
      <w:r w:rsidRPr="0099472A">
        <w:rPr>
          <w:rFonts w:ascii="Century Gothic" w:hAnsi="Century Gothic"/>
          <w:b/>
        </w:rPr>
        <w:t>Full time pupils</w:t>
      </w:r>
    </w:p>
    <w:p w:rsidR="004E4C9C" w:rsidRPr="00E90378" w:rsidRDefault="004E4C9C" w:rsidP="004E4C9C">
      <w:pPr>
        <w:jc w:val="both"/>
        <w:rPr>
          <w:rFonts w:ascii="Century Gothic" w:hAnsi="Century Gothic"/>
        </w:rPr>
      </w:pPr>
      <w:r w:rsidRPr="0099472A">
        <w:rPr>
          <w:rFonts w:ascii="Century Gothic" w:hAnsi="Century Gothic"/>
        </w:rPr>
        <w:t xml:space="preserve">We have full time nursery places available for pupils eligible for the </w:t>
      </w:r>
      <w:proofErr w:type="gramStart"/>
      <w:r w:rsidRPr="0099472A">
        <w:rPr>
          <w:rFonts w:ascii="Century Gothic" w:hAnsi="Century Gothic"/>
        </w:rPr>
        <w:t>30 hour</w:t>
      </w:r>
      <w:proofErr w:type="gramEnd"/>
      <w:r w:rsidRPr="0099472A">
        <w:rPr>
          <w:rFonts w:ascii="Century Gothic" w:hAnsi="Century Gothic"/>
        </w:rPr>
        <w:t xml:space="preserve"> funding and for fee paying full time places. The core day is from 9am- 3pm but parents can pay for their child to stay for longer for an additional fee.</w:t>
      </w:r>
    </w:p>
    <w:p w:rsidR="004E4C9C" w:rsidRPr="00DE2BD3" w:rsidRDefault="004E4C9C" w:rsidP="004E4C9C">
      <w:pPr>
        <w:jc w:val="both"/>
        <w:rPr>
          <w:rFonts w:ascii="Calibri" w:hAnsi="Calibri"/>
          <w:sz w:val="28"/>
        </w:rPr>
      </w:pPr>
    </w:p>
    <w:p w:rsidR="004E4C9C" w:rsidRPr="004E4C9C" w:rsidRDefault="004E4C9C" w:rsidP="004E4C9C">
      <w:pPr>
        <w:jc w:val="center"/>
        <w:rPr>
          <w:rFonts w:ascii="Century Gothic" w:hAnsi="Century Gothic"/>
          <w:b/>
          <w:sz w:val="28"/>
          <w:szCs w:val="28"/>
        </w:rPr>
      </w:pPr>
      <w:r w:rsidRPr="004E4C9C">
        <w:rPr>
          <w:rFonts w:ascii="Century Gothic" w:hAnsi="Century Gothic"/>
          <w:b/>
          <w:sz w:val="28"/>
          <w:szCs w:val="28"/>
        </w:rPr>
        <w:t>Settling in</w:t>
      </w:r>
    </w:p>
    <w:p w:rsidR="004E4C9C" w:rsidRPr="00CA25E8" w:rsidRDefault="004E4C9C" w:rsidP="004E4C9C">
      <w:pPr>
        <w:jc w:val="center"/>
        <w:rPr>
          <w:rFonts w:ascii="Kristen ITC" w:hAnsi="Kristen ITC"/>
          <w:b/>
          <w:sz w:val="32"/>
        </w:rPr>
      </w:pPr>
    </w:p>
    <w:p w:rsidR="004E4C9C" w:rsidRPr="005831B6" w:rsidRDefault="004E4C9C" w:rsidP="004E4C9C">
      <w:pPr>
        <w:jc w:val="both"/>
        <w:rPr>
          <w:rFonts w:ascii="Century Gothic" w:hAnsi="Century Gothic"/>
        </w:rPr>
      </w:pPr>
      <w:r w:rsidRPr="005831B6">
        <w:rPr>
          <w:rFonts w:ascii="Century Gothic" w:hAnsi="Century Gothic"/>
        </w:rPr>
        <w:t xml:space="preserve">We want your child’s start in the Nursery to be happy and secure so we stagger the children’s start dates so that they begin Nursery in small groups. This enables staff to spend time helping the children to settle and allows them to give more attention to each new child at this very important time in their lives. For many children starting Nursery is a very big step especially if they have not attended a Nursery or child care previously. We make the transition from home to school gradually to help the children settle. </w:t>
      </w:r>
    </w:p>
    <w:p w:rsidR="004E4C9C" w:rsidRPr="005831B6" w:rsidRDefault="004E4C9C" w:rsidP="004E4C9C">
      <w:pPr>
        <w:jc w:val="both"/>
        <w:rPr>
          <w:rFonts w:ascii="Century Gothic" w:hAnsi="Century Gothic"/>
        </w:rPr>
      </w:pPr>
    </w:p>
    <w:p w:rsidR="004E4C9C" w:rsidRDefault="004E4C9C" w:rsidP="004E4C9C">
      <w:pPr>
        <w:jc w:val="both"/>
        <w:rPr>
          <w:rFonts w:ascii="Century Gothic" w:hAnsi="Century Gothic"/>
        </w:rPr>
      </w:pPr>
      <w:r w:rsidRPr="005831B6">
        <w:rPr>
          <w:rFonts w:ascii="Century Gothic" w:hAnsi="Century Gothic"/>
        </w:rPr>
        <w:lastRenderedPageBreak/>
        <w:t xml:space="preserve">Every child is unique and every child is different. With this in mind, we tailor an individual plan for settling in. This will </w:t>
      </w:r>
      <w:r>
        <w:rPr>
          <w:rFonts w:ascii="Century Gothic" w:hAnsi="Century Gothic"/>
        </w:rPr>
        <w:t>be discussed with you during</w:t>
      </w:r>
      <w:r w:rsidRPr="005831B6">
        <w:rPr>
          <w:rFonts w:ascii="Century Gothic" w:hAnsi="Century Gothic"/>
        </w:rPr>
        <w:t xml:space="preserve"> your child’s first few days. </w:t>
      </w:r>
    </w:p>
    <w:p w:rsidR="004E4C9C" w:rsidRPr="005831B6" w:rsidRDefault="004E4C9C" w:rsidP="004E4C9C">
      <w:pPr>
        <w:jc w:val="both"/>
        <w:rPr>
          <w:rFonts w:ascii="Century Gothic" w:hAnsi="Century Gothic"/>
        </w:rPr>
      </w:pPr>
      <w:r w:rsidRPr="005831B6">
        <w:rPr>
          <w:rFonts w:ascii="Century Gothic" w:hAnsi="Century Gothic"/>
        </w:rPr>
        <w:t>Each child is different and we will work with you to decide what is best for your child to support them in settling.</w:t>
      </w:r>
      <w:r>
        <w:rPr>
          <w:rFonts w:ascii="Century Gothic" w:hAnsi="Century Gothic"/>
        </w:rPr>
        <w:t xml:space="preserve"> </w:t>
      </w:r>
      <w:r w:rsidRPr="0099472A">
        <w:rPr>
          <w:rFonts w:ascii="Century Gothic" w:hAnsi="Century Gothic"/>
        </w:rPr>
        <w:t>For some children who are finding it difficult to settle into nursery, we will set up a bespoke settling in programme for them.</w:t>
      </w:r>
      <w:bookmarkStart w:id="0" w:name="_GoBack"/>
      <w:bookmarkEnd w:id="0"/>
    </w:p>
    <w:p w:rsidR="004E4C9C" w:rsidRPr="005831B6" w:rsidRDefault="004E4C9C" w:rsidP="004E4C9C">
      <w:pPr>
        <w:jc w:val="both"/>
        <w:rPr>
          <w:rFonts w:ascii="Century Gothic" w:hAnsi="Century Gothic"/>
        </w:rPr>
      </w:pPr>
    </w:p>
    <w:p w:rsidR="004E4C9C" w:rsidRPr="005831B6" w:rsidRDefault="004E4C9C" w:rsidP="004E4C9C">
      <w:pPr>
        <w:jc w:val="both"/>
        <w:rPr>
          <w:rFonts w:ascii="Century Gothic" w:hAnsi="Century Gothic"/>
        </w:rPr>
      </w:pPr>
      <w:r w:rsidRPr="005831B6">
        <w:rPr>
          <w:rFonts w:ascii="Century Gothic" w:hAnsi="Century Gothic"/>
        </w:rPr>
        <w:t xml:space="preserve">If your child has been allocated a full-time place they will initially start part time, until they are ready to attend a full day. This may take a few days or a few weeks. </w:t>
      </w:r>
    </w:p>
    <w:p w:rsidR="004E4C9C" w:rsidRPr="005831B6" w:rsidRDefault="004E4C9C" w:rsidP="004E4C9C">
      <w:pPr>
        <w:jc w:val="both"/>
        <w:rPr>
          <w:rFonts w:ascii="Century Gothic" w:hAnsi="Century Gothic"/>
        </w:rPr>
      </w:pPr>
      <w:r w:rsidRPr="005831B6">
        <w:rPr>
          <w:rFonts w:ascii="Century Gothic" w:hAnsi="Century Gothic"/>
        </w:rPr>
        <w:t>We start this process by:</w:t>
      </w:r>
    </w:p>
    <w:p w:rsidR="004E4C9C" w:rsidRPr="005831B6" w:rsidRDefault="004E4C9C" w:rsidP="004E4C9C">
      <w:pPr>
        <w:jc w:val="both"/>
        <w:rPr>
          <w:rFonts w:ascii="Century Gothic" w:hAnsi="Century Gothic"/>
        </w:rPr>
      </w:pPr>
    </w:p>
    <w:p w:rsidR="004E4C9C" w:rsidRPr="005831B6" w:rsidRDefault="004E4C9C" w:rsidP="004E4C9C">
      <w:pPr>
        <w:pStyle w:val="ListParagraph"/>
        <w:numPr>
          <w:ilvl w:val="0"/>
          <w:numId w:val="14"/>
        </w:numPr>
        <w:jc w:val="both"/>
        <w:rPr>
          <w:rFonts w:ascii="Century Gothic" w:hAnsi="Century Gothic"/>
          <w:sz w:val="24"/>
          <w:szCs w:val="24"/>
        </w:rPr>
      </w:pPr>
      <w:r w:rsidRPr="005831B6">
        <w:rPr>
          <w:rFonts w:ascii="Century Gothic" w:hAnsi="Century Gothic"/>
          <w:sz w:val="24"/>
          <w:szCs w:val="24"/>
        </w:rPr>
        <w:t xml:space="preserve">First </w:t>
      </w:r>
      <w:proofErr w:type="gramStart"/>
      <w:r w:rsidRPr="005831B6">
        <w:rPr>
          <w:rFonts w:ascii="Century Gothic" w:hAnsi="Century Gothic"/>
          <w:sz w:val="24"/>
          <w:szCs w:val="24"/>
        </w:rPr>
        <w:t>full time</w:t>
      </w:r>
      <w:proofErr w:type="gramEnd"/>
      <w:r w:rsidRPr="005831B6">
        <w:rPr>
          <w:rFonts w:ascii="Century Gothic" w:hAnsi="Century Gothic"/>
          <w:sz w:val="24"/>
          <w:szCs w:val="24"/>
        </w:rPr>
        <w:t xml:space="preserve"> day</w:t>
      </w:r>
      <w:r>
        <w:rPr>
          <w:rFonts w:ascii="Century Gothic" w:hAnsi="Century Gothic"/>
          <w:sz w:val="24"/>
          <w:szCs w:val="24"/>
        </w:rPr>
        <w:t xml:space="preserve"> </w:t>
      </w:r>
      <w:r w:rsidRPr="005831B6">
        <w:rPr>
          <w:rFonts w:ascii="Century Gothic" w:hAnsi="Century Gothic"/>
          <w:sz w:val="24"/>
          <w:szCs w:val="24"/>
        </w:rPr>
        <w:t>- stay for lunch and leave at 1.00pm</w:t>
      </w:r>
    </w:p>
    <w:p w:rsidR="004E4C9C" w:rsidRPr="005831B6" w:rsidRDefault="004E4C9C" w:rsidP="004E4C9C">
      <w:pPr>
        <w:pStyle w:val="ListParagraph"/>
        <w:numPr>
          <w:ilvl w:val="0"/>
          <w:numId w:val="14"/>
        </w:numPr>
        <w:jc w:val="both"/>
        <w:rPr>
          <w:rFonts w:ascii="Century Gothic" w:hAnsi="Century Gothic"/>
          <w:sz w:val="24"/>
          <w:szCs w:val="24"/>
        </w:rPr>
      </w:pPr>
      <w:r w:rsidRPr="005831B6">
        <w:rPr>
          <w:rFonts w:ascii="Century Gothic" w:hAnsi="Century Gothic"/>
          <w:sz w:val="24"/>
          <w:szCs w:val="24"/>
        </w:rPr>
        <w:t xml:space="preserve">Second </w:t>
      </w:r>
      <w:proofErr w:type="gramStart"/>
      <w:r w:rsidRPr="005831B6">
        <w:rPr>
          <w:rFonts w:ascii="Century Gothic" w:hAnsi="Century Gothic"/>
          <w:sz w:val="24"/>
          <w:szCs w:val="24"/>
        </w:rPr>
        <w:t>full time</w:t>
      </w:r>
      <w:proofErr w:type="gramEnd"/>
      <w:r w:rsidRPr="005831B6">
        <w:rPr>
          <w:rFonts w:ascii="Century Gothic" w:hAnsi="Century Gothic"/>
          <w:sz w:val="24"/>
          <w:szCs w:val="24"/>
        </w:rPr>
        <w:t xml:space="preserve"> day</w:t>
      </w:r>
      <w:r>
        <w:rPr>
          <w:rFonts w:ascii="Century Gothic" w:hAnsi="Century Gothic"/>
          <w:sz w:val="24"/>
          <w:szCs w:val="24"/>
        </w:rPr>
        <w:t xml:space="preserve"> </w:t>
      </w:r>
      <w:r w:rsidRPr="005831B6">
        <w:rPr>
          <w:rFonts w:ascii="Century Gothic" w:hAnsi="Century Gothic"/>
          <w:sz w:val="24"/>
          <w:szCs w:val="24"/>
        </w:rPr>
        <w:t>- stay for lunch and leave at 1.00pm</w:t>
      </w:r>
    </w:p>
    <w:p w:rsidR="004E4C9C" w:rsidRPr="005831B6" w:rsidRDefault="004E4C9C" w:rsidP="004E4C9C">
      <w:pPr>
        <w:pStyle w:val="ListParagraph"/>
        <w:numPr>
          <w:ilvl w:val="0"/>
          <w:numId w:val="14"/>
        </w:numPr>
        <w:jc w:val="both"/>
        <w:rPr>
          <w:rFonts w:ascii="Century Gothic" w:hAnsi="Century Gothic"/>
          <w:sz w:val="24"/>
          <w:szCs w:val="24"/>
        </w:rPr>
      </w:pPr>
      <w:r w:rsidRPr="005831B6">
        <w:rPr>
          <w:rFonts w:ascii="Century Gothic" w:hAnsi="Century Gothic"/>
          <w:sz w:val="24"/>
          <w:szCs w:val="24"/>
        </w:rPr>
        <w:t>Third full time day – stay for lunch and leave at 2.00pm</w:t>
      </w:r>
    </w:p>
    <w:p w:rsidR="004E4C9C" w:rsidRPr="005831B6" w:rsidRDefault="004E4C9C" w:rsidP="004E4C9C">
      <w:pPr>
        <w:pStyle w:val="ListParagraph"/>
        <w:numPr>
          <w:ilvl w:val="0"/>
          <w:numId w:val="14"/>
        </w:numPr>
        <w:jc w:val="both"/>
        <w:rPr>
          <w:rFonts w:ascii="Century Gothic" w:hAnsi="Century Gothic"/>
          <w:sz w:val="24"/>
          <w:szCs w:val="24"/>
        </w:rPr>
      </w:pPr>
      <w:r w:rsidRPr="005831B6">
        <w:rPr>
          <w:rFonts w:ascii="Century Gothic" w:hAnsi="Century Gothic"/>
          <w:sz w:val="24"/>
          <w:szCs w:val="24"/>
        </w:rPr>
        <w:t>Fourth full time day – stay for lunch and leave at 3.00pm</w:t>
      </w:r>
    </w:p>
    <w:p w:rsidR="004E4C9C" w:rsidRPr="005831B6" w:rsidRDefault="004E4C9C" w:rsidP="004E4C9C">
      <w:pPr>
        <w:pStyle w:val="ListParagraph"/>
        <w:numPr>
          <w:ilvl w:val="0"/>
          <w:numId w:val="14"/>
        </w:numPr>
        <w:jc w:val="both"/>
        <w:rPr>
          <w:rFonts w:ascii="Century Gothic" w:hAnsi="Century Gothic"/>
          <w:sz w:val="24"/>
          <w:szCs w:val="24"/>
        </w:rPr>
      </w:pPr>
      <w:r w:rsidRPr="005831B6">
        <w:rPr>
          <w:rFonts w:ascii="Century Gothic" w:hAnsi="Century Gothic"/>
          <w:sz w:val="24"/>
          <w:szCs w:val="24"/>
        </w:rPr>
        <w:t xml:space="preserve">Officially full time from this </w:t>
      </w:r>
      <w:proofErr w:type="gramStart"/>
      <w:r w:rsidRPr="005831B6">
        <w:rPr>
          <w:rFonts w:ascii="Century Gothic" w:hAnsi="Century Gothic"/>
          <w:sz w:val="24"/>
          <w:szCs w:val="24"/>
        </w:rPr>
        <w:t>point  (</w:t>
      </w:r>
      <w:proofErr w:type="gramEnd"/>
      <w:r w:rsidRPr="005831B6">
        <w:rPr>
          <w:rFonts w:ascii="Century Gothic" w:hAnsi="Century Gothic"/>
          <w:sz w:val="24"/>
          <w:szCs w:val="24"/>
        </w:rPr>
        <w:t>children stay until home time)</w:t>
      </w:r>
    </w:p>
    <w:p w:rsidR="004E4C9C" w:rsidRPr="005831B6" w:rsidRDefault="004E4C9C" w:rsidP="004E4C9C">
      <w:pPr>
        <w:jc w:val="both"/>
        <w:rPr>
          <w:rFonts w:ascii="Century Gothic" w:hAnsi="Century Gothic"/>
        </w:rPr>
      </w:pPr>
      <w:r w:rsidRPr="005831B6">
        <w:rPr>
          <w:rFonts w:ascii="Century Gothic" w:hAnsi="Century Gothic"/>
        </w:rPr>
        <w:t>Lunchtime is often the most difficult time for children when they start school so do not be surprised if they come home very tired after lunch.</w:t>
      </w:r>
    </w:p>
    <w:p w:rsidR="004E4C9C" w:rsidRPr="00A73713" w:rsidRDefault="004E4C9C" w:rsidP="004E4C9C">
      <w:pPr>
        <w:jc w:val="both"/>
        <w:rPr>
          <w:rFonts w:asciiTheme="minorHAnsi" w:hAnsiTheme="minorHAnsi"/>
          <w:sz w:val="28"/>
          <w:szCs w:val="26"/>
        </w:rPr>
      </w:pPr>
    </w:p>
    <w:p w:rsidR="004E4C9C" w:rsidRPr="005831B6" w:rsidRDefault="004E4C9C" w:rsidP="004E4C9C">
      <w:pPr>
        <w:jc w:val="both"/>
        <w:rPr>
          <w:rFonts w:ascii="Century Gothic" w:hAnsi="Century Gothic"/>
        </w:rPr>
      </w:pPr>
      <w:r w:rsidRPr="005831B6">
        <w:rPr>
          <w:rFonts w:ascii="Century Gothic" w:hAnsi="Century Gothic"/>
        </w:rPr>
        <w:t>The decision to stay for the whole day will be made by the staff, in consultation with yourself. Some children take much longer than others to settle so we will extend the settling in period if needed depending on the child.</w:t>
      </w:r>
    </w:p>
    <w:p w:rsidR="004E4C9C" w:rsidRDefault="004E4C9C" w:rsidP="004E4C9C">
      <w:pPr>
        <w:jc w:val="both"/>
        <w:rPr>
          <w:rFonts w:ascii="Century Gothic" w:hAnsi="Century Gothic"/>
        </w:rPr>
      </w:pPr>
    </w:p>
    <w:p w:rsidR="004E4C9C" w:rsidRPr="004E4C9C" w:rsidRDefault="004E4C9C" w:rsidP="004E4C9C">
      <w:pPr>
        <w:jc w:val="both"/>
        <w:rPr>
          <w:rFonts w:ascii="Century Gothic" w:hAnsi="Century Gothic"/>
          <w:b/>
          <w:sz w:val="28"/>
          <w:szCs w:val="28"/>
        </w:rPr>
      </w:pPr>
      <w:r w:rsidRPr="0044342E">
        <w:rPr>
          <w:rFonts w:ascii="Kristen ITC" w:hAnsi="Kristen ITC"/>
          <w:b/>
          <w:sz w:val="28"/>
          <w:szCs w:val="28"/>
        </w:rPr>
        <w:t xml:space="preserve"> </w:t>
      </w:r>
      <w:r>
        <w:rPr>
          <w:rFonts w:ascii="Kristen ITC" w:hAnsi="Kristen ITC"/>
          <w:b/>
          <w:sz w:val="28"/>
          <w:szCs w:val="28"/>
        </w:rPr>
        <w:t xml:space="preserve">                                  </w:t>
      </w:r>
      <w:r w:rsidRPr="004E4C9C">
        <w:rPr>
          <w:rFonts w:ascii="Century Gothic" w:hAnsi="Century Gothic"/>
          <w:b/>
          <w:sz w:val="28"/>
          <w:szCs w:val="28"/>
        </w:rPr>
        <w:t xml:space="preserve"> </w:t>
      </w:r>
      <w:proofErr w:type="spellStart"/>
      <w:r w:rsidRPr="004E4C9C">
        <w:rPr>
          <w:rFonts w:ascii="Century Gothic" w:hAnsi="Century Gothic"/>
          <w:b/>
          <w:sz w:val="28"/>
          <w:szCs w:val="28"/>
        </w:rPr>
        <w:t>Hometime</w:t>
      </w:r>
      <w:proofErr w:type="spellEnd"/>
    </w:p>
    <w:p w:rsidR="004E4C9C" w:rsidRPr="0044342E" w:rsidRDefault="004E4C9C" w:rsidP="004E4C9C">
      <w:pPr>
        <w:jc w:val="both"/>
        <w:rPr>
          <w:rFonts w:ascii="Kristen ITC" w:hAnsi="Kristen ITC"/>
          <w:b/>
          <w:sz w:val="28"/>
          <w:szCs w:val="28"/>
        </w:rPr>
      </w:pPr>
    </w:p>
    <w:p w:rsidR="004E4C9C" w:rsidRPr="005831B6" w:rsidRDefault="004E4C9C" w:rsidP="004E4C9C">
      <w:pPr>
        <w:jc w:val="both"/>
        <w:rPr>
          <w:rFonts w:ascii="Century Gothic" w:hAnsi="Century Gothic"/>
        </w:rPr>
      </w:pPr>
      <w:r w:rsidRPr="008816CA">
        <w:rPr>
          <w:rFonts w:ascii="Century Gothic" w:hAnsi="Century Gothic"/>
        </w:rPr>
        <w:t>At home time you should wait outside the nursery building at the nursery entrance next to Bruce Castle Park. The children</w:t>
      </w:r>
      <w:r w:rsidRPr="1DA8AB63">
        <w:rPr>
          <w:rFonts w:ascii="Century Gothic" w:hAnsi="Century Gothic"/>
        </w:rPr>
        <w:t xml:space="preserve"> are dismissed from the door when the teacher has seen their adult.</w:t>
      </w:r>
    </w:p>
    <w:p w:rsidR="004E4C9C" w:rsidRPr="005831B6" w:rsidRDefault="004E4C9C" w:rsidP="004E4C9C">
      <w:pPr>
        <w:jc w:val="both"/>
        <w:rPr>
          <w:rFonts w:ascii="Century Gothic" w:hAnsi="Century Gothic"/>
        </w:rPr>
      </w:pPr>
      <w:r w:rsidRPr="60795C0A">
        <w:rPr>
          <w:rFonts w:ascii="Century Gothic" w:hAnsi="Century Gothic"/>
        </w:rPr>
        <w:t>Please remember if you have older sibling in the school to collect them first, as the school day finishes earlier than the nursery</w:t>
      </w:r>
    </w:p>
    <w:p w:rsidR="004E4C9C" w:rsidRPr="005831B6" w:rsidRDefault="004E4C9C" w:rsidP="004E4C9C">
      <w:pPr>
        <w:jc w:val="both"/>
        <w:rPr>
          <w:rFonts w:ascii="Century Gothic" w:hAnsi="Century Gothic"/>
        </w:rPr>
      </w:pPr>
    </w:p>
    <w:p w:rsidR="004E4C9C" w:rsidRPr="004E4C9C" w:rsidRDefault="004E4C9C" w:rsidP="004E4C9C">
      <w:pPr>
        <w:jc w:val="both"/>
        <w:rPr>
          <w:rFonts w:ascii="Century Gothic" w:hAnsi="Century Gothic"/>
        </w:rPr>
      </w:pPr>
      <w:r w:rsidRPr="005831B6">
        <w:rPr>
          <w:rFonts w:ascii="Century Gothic" w:hAnsi="Century Gothic"/>
        </w:rPr>
        <w:t xml:space="preserve">When the team </w:t>
      </w:r>
      <w:r>
        <w:rPr>
          <w:rFonts w:ascii="Century Gothic" w:hAnsi="Century Gothic"/>
        </w:rPr>
        <w:t>dismiss the children</w:t>
      </w:r>
      <w:r w:rsidRPr="005831B6">
        <w:rPr>
          <w:rFonts w:ascii="Century Gothic" w:hAnsi="Century Gothic"/>
        </w:rPr>
        <w:t xml:space="preserve"> please make sure that you wait near the wall of the park and not too near the nursery gate. This makes it easier for staff to see who is waiting. Please also remember not to call out your child’s name as this makes it more difficult for the staff to dismiss the children. If you have anything you would like to discuss with the team, at the end of the day, please wait until the team has finished dismissing the children and then a member of the team</w:t>
      </w:r>
      <w:r>
        <w:rPr>
          <w:rFonts w:ascii="Century Gothic" w:hAnsi="Century Gothic"/>
        </w:rPr>
        <w:t xml:space="preserve"> would be happy to speak to you</w:t>
      </w:r>
    </w:p>
    <w:p w:rsidR="008D4E3D" w:rsidRDefault="008D4E3D" w:rsidP="004E4C9C">
      <w:pPr>
        <w:jc w:val="center"/>
        <w:rPr>
          <w:rFonts w:ascii="Century Gothic" w:hAnsi="Century Gothic"/>
          <w:b/>
          <w:sz w:val="28"/>
          <w:szCs w:val="28"/>
        </w:rPr>
      </w:pPr>
    </w:p>
    <w:p w:rsidR="004E4C9C" w:rsidRPr="004E4C9C" w:rsidRDefault="004E4C9C" w:rsidP="004E4C9C">
      <w:pPr>
        <w:jc w:val="center"/>
        <w:rPr>
          <w:rFonts w:ascii="Century Gothic" w:hAnsi="Century Gothic"/>
          <w:b/>
          <w:sz w:val="28"/>
          <w:szCs w:val="28"/>
        </w:rPr>
      </w:pPr>
      <w:r w:rsidRPr="004E4C9C">
        <w:rPr>
          <w:rFonts w:ascii="Century Gothic" w:hAnsi="Century Gothic"/>
          <w:b/>
          <w:sz w:val="28"/>
          <w:szCs w:val="28"/>
        </w:rPr>
        <w:t>Reception</w:t>
      </w:r>
    </w:p>
    <w:p w:rsidR="004E4C9C" w:rsidRPr="0044342E" w:rsidRDefault="004E4C9C" w:rsidP="004E4C9C">
      <w:pPr>
        <w:ind w:left="3600" w:firstLine="720"/>
        <w:jc w:val="both"/>
        <w:rPr>
          <w:rFonts w:ascii="Kristen ITC" w:hAnsi="Kristen ITC"/>
          <w:sz w:val="28"/>
          <w:szCs w:val="27"/>
        </w:rPr>
      </w:pPr>
    </w:p>
    <w:p w:rsidR="004E4C9C" w:rsidRPr="004B67FB" w:rsidRDefault="004E4C9C" w:rsidP="004E4C9C">
      <w:pPr>
        <w:jc w:val="both"/>
        <w:rPr>
          <w:rFonts w:ascii="Century Gothic" w:hAnsi="Century Gothic"/>
        </w:rPr>
      </w:pPr>
      <w:r w:rsidRPr="004B67FB">
        <w:rPr>
          <w:rFonts w:ascii="Century Gothic" w:hAnsi="Century Gothic"/>
        </w:rPr>
        <w:t>There are two Re</w:t>
      </w:r>
      <w:r>
        <w:rPr>
          <w:rFonts w:ascii="Century Gothic" w:hAnsi="Century Gothic"/>
        </w:rPr>
        <w:t>ception classes and e</w:t>
      </w:r>
      <w:r w:rsidRPr="004B67FB">
        <w:rPr>
          <w:rFonts w:ascii="Century Gothic" w:hAnsi="Century Gothic"/>
        </w:rPr>
        <w:t>ach class has a Class teacher and Nursery Nurse.</w:t>
      </w:r>
    </w:p>
    <w:p w:rsidR="004E4C9C" w:rsidRPr="004B67FB" w:rsidRDefault="004E4C9C" w:rsidP="004E4C9C">
      <w:pPr>
        <w:jc w:val="both"/>
        <w:rPr>
          <w:rFonts w:ascii="Century Gothic" w:hAnsi="Century Gothic"/>
        </w:rPr>
      </w:pPr>
    </w:p>
    <w:p w:rsidR="004E4C9C" w:rsidRPr="004B67FB" w:rsidRDefault="004E4C9C" w:rsidP="004E4C9C">
      <w:pPr>
        <w:jc w:val="both"/>
        <w:rPr>
          <w:rFonts w:ascii="Century Gothic" w:hAnsi="Century Gothic"/>
        </w:rPr>
      </w:pPr>
      <w:r w:rsidRPr="004B67FB">
        <w:rPr>
          <w:rFonts w:ascii="Century Gothic" w:hAnsi="Century Gothic"/>
        </w:rPr>
        <w:t xml:space="preserve">Starting school can be unsettling for children after the holidays especially if they are coming to </w:t>
      </w:r>
      <w:proofErr w:type="spellStart"/>
      <w:r w:rsidRPr="004B67FB">
        <w:rPr>
          <w:rFonts w:ascii="Century Gothic" w:hAnsi="Century Gothic"/>
        </w:rPr>
        <w:t>Lancasterian</w:t>
      </w:r>
      <w:proofErr w:type="spellEnd"/>
      <w:r w:rsidRPr="004B67FB">
        <w:rPr>
          <w:rFonts w:ascii="Century Gothic" w:hAnsi="Century Gothic"/>
        </w:rPr>
        <w:t xml:space="preserve"> from a different Nursery or they haven’t had the experience of attending Nursery. For this </w:t>
      </w:r>
      <w:proofErr w:type="gramStart"/>
      <w:r w:rsidRPr="004B67FB">
        <w:rPr>
          <w:rFonts w:ascii="Century Gothic" w:hAnsi="Century Gothic"/>
        </w:rPr>
        <w:t>reason</w:t>
      </w:r>
      <w:proofErr w:type="gramEnd"/>
      <w:r w:rsidRPr="004B67FB">
        <w:rPr>
          <w:rFonts w:ascii="Century Gothic" w:hAnsi="Century Gothic"/>
        </w:rPr>
        <w:t xml:space="preserve"> the children will start in Reception in small groups to ensure that the staff can give the children the attention that they need in order for them to settle as happily as possible. Each week a new group of children will start and slowly become accustomed to the </w:t>
      </w:r>
      <w:proofErr w:type="gramStart"/>
      <w:r w:rsidRPr="004B67FB">
        <w:rPr>
          <w:rFonts w:ascii="Century Gothic" w:hAnsi="Century Gothic"/>
        </w:rPr>
        <w:t>full time</w:t>
      </w:r>
      <w:proofErr w:type="gramEnd"/>
      <w:r w:rsidRPr="004B67FB">
        <w:rPr>
          <w:rFonts w:ascii="Century Gothic" w:hAnsi="Century Gothic"/>
        </w:rPr>
        <w:t xml:space="preserve"> day. After attending reception for a few </w:t>
      </w:r>
      <w:proofErr w:type="gramStart"/>
      <w:r w:rsidRPr="004B67FB">
        <w:rPr>
          <w:rFonts w:ascii="Century Gothic" w:hAnsi="Century Gothic"/>
        </w:rPr>
        <w:t>days</w:t>
      </w:r>
      <w:proofErr w:type="gramEnd"/>
      <w:r w:rsidRPr="004B67FB">
        <w:rPr>
          <w:rFonts w:ascii="Century Gothic" w:hAnsi="Century Gothic"/>
        </w:rPr>
        <w:t xml:space="preserve"> we will ask the children to stay for lunch and </w:t>
      </w:r>
      <w:r>
        <w:rPr>
          <w:rFonts w:ascii="Century Gothic" w:hAnsi="Century Gothic"/>
        </w:rPr>
        <w:t>leave at 1</w:t>
      </w:r>
      <w:r w:rsidRPr="004B67FB">
        <w:rPr>
          <w:rFonts w:ascii="Century Gothic" w:hAnsi="Century Gothic"/>
        </w:rPr>
        <w:t>pm.</w:t>
      </w:r>
      <w:r>
        <w:rPr>
          <w:rFonts w:ascii="Century Gothic" w:hAnsi="Century Gothic"/>
        </w:rPr>
        <w:t xml:space="preserve"> If your child is ready, we will </w:t>
      </w:r>
      <w:r>
        <w:rPr>
          <w:rFonts w:ascii="Century Gothic" w:hAnsi="Century Gothic"/>
        </w:rPr>
        <w:lastRenderedPageBreak/>
        <w:t>extend this to a full day.</w:t>
      </w:r>
      <w:r w:rsidRPr="004B67FB">
        <w:rPr>
          <w:rFonts w:ascii="Century Gothic" w:hAnsi="Century Gothic"/>
        </w:rPr>
        <w:t xml:space="preserve"> We appreciate that this can be difficult for working parents but experience has shown that this is the most effective way for all children to have a positive start to school.</w:t>
      </w:r>
    </w:p>
    <w:p w:rsidR="004E4C9C" w:rsidRPr="004B67FB" w:rsidRDefault="004E4C9C" w:rsidP="004E4C9C">
      <w:pPr>
        <w:jc w:val="both"/>
        <w:rPr>
          <w:rFonts w:ascii="Century Gothic" w:hAnsi="Century Gothic"/>
        </w:rPr>
      </w:pPr>
    </w:p>
    <w:p w:rsidR="004E4C9C" w:rsidRDefault="004E4C9C" w:rsidP="004E4C9C">
      <w:pPr>
        <w:jc w:val="both"/>
        <w:rPr>
          <w:rFonts w:ascii="Century Gothic" w:hAnsi="Century Gothic"/>
        </w:rPr>
      </w:pPr>
      <w:r w:rsidRPr="004B67FB">
        <w:rPr>
          <w:rFonts w:ascii="Century Gothic" w:hAnsi="Century Gothic"/>
        </w:rPr>
        <w:t>If you have any concerns about how your child is settling or you feel that they may need to attend part time for longer please speak to the staff and we will discuss what will be best for your child to help support their transition to Reception. The staff may feel that a longer transition period is necessary for some children, in which case we will discuss this with you.</w:t>
      </w:r>
    </w:p>
    <w:p w:rsidR="004E4C9C" w:rsidRPr="004B67FB" w:rsidRDefault="004E4C9C" w:rsidP="004E4C9C">
      <w:pPr>
        <w:jc w:val="both"/>
        <w:rPr>
          <w:rFonts w:ascii="Century Gothic" w:hAnsi="Century Gothic"/>
        </w:rPr>
      </w:pPr>
    </w:p>
    <w:p w:rsidR="004E4C9C" w:rsidRDefault="004E4C9C" w:rsidP="004E4C9C">
      <w:pPr>
        <w:jc w:val="both"/>
        <w:rPr>
          <w:rFonts w:ascii="Century Gothic" w:hAnsi="Century Gothic"/>
        </w:rPr>
      </w:pPr>
      <w:r w:rsidRPr="60795C0A">
        <w:rPr>
          <w:rFonts w:ascii="Century Gothic" w:hAnsi="Century Gothic"/>
        </w:rPr>
        <w:t>At home time, once your child is staying all day, you should queue outside the classroom at</w:t>
      </w:r>
      <w:r w:rsidRPr="60795C0A">
        <w:rPr>
          <w:rFonts w:ascii="Calibri" w:hAnsi="Calibri"/>
          <w:sz w:val="28"/>
          <w:szCs w:val="28"/>
        </w:rPr>
        <w:t xml:space="preserve"> </w:t>
      </w:r>
      <w:r w:rsidRPr="60795C0A">
        <w:rPr>
          <w:rFonts w:ascii="Century Gothic" w:hAnsi="Century Gothic"/>
        </w:rPr>
        <w:t xml:space="preserve">3.20 pm. The children are dismissed from the door when the teacher has seen their </w:t>
      </w:r>
      <w:proofErr w:type="spellStart"/>
      <w:proofErr w:type="gramStart"/>
      <w:r w:rsidRPr="60795C0A">
        <w:rPr>
          <w:rFonts w:ascii="Century Gothic" w:hAnsi="Century Gothic"/>
        </w:rPr>
        <w:t>adult.</w:t>
      </w:r>
      <w:r>
        <w:rPr>
          <w:rFonts w:ascii="Century Gothic" w:hAnsi="Century Gothic"/>
        </w:rPr>
        <w:t>School</w:t>
      </w:r>
      <w:proofErr w:type="spellEnd"/>
      <w:proofErr w:type="gramEnd"/>
      <w:r>
        <w:rPr>
          <w:rFonts w:ascii="Century Gothic" w:hAnsi="Century Gothic"/>
        </w:rPr>
        <w:t xml:space="preserve"> starts at 8.50</w:t>
      </w:r>
      <w:r w:rsidRPr="004B67FB">
        <w:rPr>
          <w:rFonts w:ascii="Century Gothic" w:hAnsi="Century Gothic"/>
        </w:rPr>
        <w:t>am. It is important that your child arrives at school promptly and ready to start the day. If your child is late, you need to report to the office so they can be entered into the register.</w:t>
      </w:r>
    </w:p>
    <w:p w:rsidR="004E4C9C" w:rsidRDefault="004E4C9C" w:rsidP="004E4C9C">
      <w:pPr>
        <w:pStyle w:val="Heading1"/>
        <w:jc w:val="center"/>
        <w:rPr>
          <w:rFonts w:ascii="Century Gothic" w:hAnsi="Century Gothic"/>
          <w:sz w:val="28"/>
          <w:szCs w:val="28"/>
        </w:rPr>
      </w:pPr>
      <w:r w:rsidRPr="004E4C9C">
        <w:rPr>
          <w:rFonts w:ascii="Century Gothic" w:hAnsi="Century Gothic"/>
          <w:sz w:val="28"/>
          <w:szCs w:val="28"/>
        </w:rPr>
        <w:t>Important Information</w:t>
      </w:r>
    </w:p>
    <w:p w:rsidR="008D4E3D" w:rsidRPr="008D4E3D" w:rsidRDefault="008D4E3D" w:rsidP="008D4E3D"/>
    <w:p w:rsidR="004E4C9C" w:rsidRPr="004E4C9C" w:rsidRDefault="004E4C9C" w:rsidP="004E4C9C">
      <w:pPr>
        <w:pStyle w:val="Heading1"/>
        <w:rPr>
          <w:rFonts w:ascii="Kristen ITC" w:hAnsi="Kristen ITC"/>
          <w:b w:val="0"/>
          <w:sz w:val="20"/>
          <w:szCs w:val="40"/>
        </w:rPr>
      </w:pPr>
      <w:r w:rsidRPr="004E4C9C">
        <w:rPr>
          <w:rFonts w:ascii="Century Gothic" w:hAnsi="Century Gothic"/>
          <w:b w:val="0"/>
        </w:rPr>
        <w:t xml:space="preserve">Starting school is a big step in your child’s life and we wish the settling in process to be as smooth as possible. Please take the time to read this section of the booklet, as it will answer some of the questions you may have. If you have any further questions or queries please do not hesitate to contact a member of staff at school.  </w:t>
      </w:r>
    </w:p>
    <w:p w:rsidR="004E4C9C" w:rsidRPr="00DE2BD3" w:rsidRDefault="004E4C9C" w:rsidP="004E4C9C">
      <w:pPr>
        <w:pStyle w:val="BodyText"/>
        <w:spacing w:after="0"/>
        <w:jc w:val="both"/>
        <w:rPr>
          <w:rFonts w:ascii="Calibri" w:hAnsi="Calibri"/>
          <w:sz w:val="22"/>
        </w:rPr>
      </w:pPr>
    </w:p>
    <w:p w:rsidR="004E4C9C" w:rsidRPr="004E4C9C" w:rsidRDefault="004E4C9C" w:rsidP="004E4C9C">
      <w:pPr>
        <w:pStyle w:val="Heading1"/>
        <w:rPr>
          <w:rFonts w:ascii="Century Gothic" w:hAnsi="Century Gothic"/>
        </w:rPr>
      </w:pPr>
      <w:r w:rsidRPr="004E4C9C">
        <w:rPr>
          <w:rFonts w:ascii="Century Gothic" w:hAnsi="Century Gothic"/>
        </w:rPr>
        <w:t>What happens at lunchtime in Nursery and Reception?</w:t>
      </w:r>
    </w:p>
    <w:p w:rsidR="004E4C9C" w:rsidRPr="001370DF" w:rsidRDefault="004E4C9C" w:rsidP="004E4C9C">
      <w:pPr>
        <w:pStyle w:val="BodyText2"/>
        <w:spacing w:after="0" w:line="240" w:lineRule="auto"/>
        <w:jc w:val="both"/>
        <w:rPr>
          <w:rFonts w:ascii="Calibri" w:hAnsi="Calibri"/>
          <w:color w:val="000000" w:themeColor="text1"/>
          <w:sz w:val="28"/>
          <w:szCs w:val="27"/>
        </w:rPr>
      </w:pPr>
      <w:r w:rsidRPr="004B67FB">
        <w:rPr>
          <w:rFonts w:ascii="Century Gothic" w:hAnsi="Century Gothic"/>
          <w:color w:val="000000" w:themeColor="text1"/>
          <w:sz w:val="24"/>
          <w:szCs w:val="24"/>
        </w:rPr>
        <w:t xml:space="preserve">Your child may have school lunch or bring a packed lunch to school. Reception pupils are entitled to a free school meal.  If they bring a packed lunch it should be clearly </w:t>
      </w:r>
      <w:proofErr w:type="spellStart"/>
      <w:r w:rsidRPr="004B67FB">
        <w:rPr>
          <w:rFonts w:ascii="Century Gothic" w:hAnsi="Century Gothic"/>
          <w:color w:val="000000" w:themeColor="text1"/>
          <w:sz w:val="24"/>
          <w:szCs w:val="24"/>
        </w:rPr>
        <w:t>labeled</w:t>
      </w:r>
      <w:proofErr w:type="spellEnd"/>
      <w:r w:rsidRPr="004B67FB">
        <w:rPr>
          <w:rFonts w:ascii="Century Gothic" w:hAnsi="Century Gothic"/>
          <w:color w:val="000000" w:themeColor="text1"/>
          <w:sz w:val="24"/>
          <w:szCs w:val="24"/>
        </w:rPr>
        <w:t xml:space="preserve"> with their name. Packed lunches should consist of healthy food with no nuts, fizzy drinks or sweets. The children eat their meals in the dining hall for Reception and in the Nursery for the Nursery children. They are looked after by the Mealtime Supervisors</w:t>
      </w:r>
      <w:r w:rsidRPr="00420FA5">
        <w:rPr>
          <w:rFonts w:ascii="Calibri" w:hAnsi="Calibri"/>
          <w:color w:val="000000" w:themeColor="text1"/>
          <w:sz w:val="28"/>
          <w:szCs w:val="27"/>
        </w:rPr>
        <w:t>.</w:t>
      </w:r>
      <w:r>
        <w:rPr>
          <w:rFonts w:ascii="Calibri" w:hAnsi="Calibri"/>
          <w:color w:val="000000" w:themeColor="text1"/>
          <w:sz w:val="28"/>
          <w:szCs w:val="27"/>
        </w:rPr>
        <w:t xml:space="preserve"> </w:t>
      </w:r>
    </w:p>
    <w:p w:rsidR="004E4C9C" w:rsidRDefault="004E4C9C" w:rsidP="004E4C9C">
      <w:pPr>
        <w:pStyle w:val="Heading1"/>
        <w:rPr>
          <w:rFonts w:ascii="Kristen ITC" w:hAnsi="Kristen ITC"/>
          <w:sz w:val="28"/>
        </w:rPr>
      </w:pPr>
    </w:p>
    <w:p w:rsidR="004E4C9C" w:rsidRPr="004E4C9C" w:rsidRDefault="004E4C9C" w:rsidP="004E4C9C">
      <w:pPr>
        <w:pStyle w:val="Heading1"/>
        <w:rPr>
          <w:rFonts w:ascii="Century Gothic" w:hAnsi="Century Gothic"/>
        </w:rPr>
      </w:pPr>
      <w:r w:rsidRPr="004E4C9C">
        <w:rPr>
          <w:rFonts w:ascii="Century Gothic" w:hAnsi="Century Gothic"/>
        </w:rPr>
        <w:t>What happens if my child is unwell at school?</w:t>
      </w:r>
    </w:p>
    <w:p w:rsidR="004E4C9C" w:rsidRPr="004B67FB" w:rsidRDefault="004E4C9C" w:rsidP="004E4C9C">
      <w:pPr>
        <w:pStyle w:val="BodyText2"/>
        <w:spacing w:after="0" w:line="240" w:lineRule="auto"/>
        <w:jc w:val="both"/>
        <w:rPr>
          <w:rFonts w:ascii="Century Gothic" w:hAnsi="Century Gothic"/>
          <w:sz w:val="24"/>
          <w:szCs w:val="24"/>
        </w:rPr>
      </w:pPr>
      <w:r w:rsidRPr="004B67FB">
        <w:rPr>
          <w:rFonts w:ascii="Century Gothic" w:hAnsi="Century Gothic"/>
          <w:sz w:val="24"/>
          <w:szCs w:val="24"/>
        </w:rPr>
        <w:t xml:space="preserve">Children who become ill during the school day are looked after by the first aider and if necessary, parents or carers will be contacted and asked to collect the child from school. It is very important that we have a contact telephone number where we can contact you during the school day. </w:t>
      </w:r>
    </w:p>
    <w:p w:rsidR="004E4C9C" w:rsidRPr="004E4C9C" w:rsidRDefault="004E4C9C" w:rsidP="004E4C9C">
      <w:pPr>
        <w:pStyle w:val="Heading1"/>
        <w:rPr>
          <w:rFonts w:ascii="Century Gothic" w:hAnsi="Century Gothic"/>
        </w:rPr>
      </w:pPr>
    </w:p>
    <w:p w:rsidR="004E4C9C" w:rsidRPr="004E4C9C" w:rsidRDefault="004E4C9C" w:rsidP="004E4C9C">
      <w:pPr>
        <w:pStyle w:val="Heading1"/>
        <w:rPr>
          <w:rFonts w:ascii="Century Gothic" w:hAnsi="Century Gothic"/>
        </w:rPr>
      </w:pPr>
      <w:r w:rsidRPr="004E4C9C">
        <w:rPr>
          <w:rFonts w:ascii="Century Gothic" w:hAnsi="Century Gothic"/>
        </w:rPr>
        <w:t>What should I do if my child is unable to attend school?</w:t>
      </w:r>
    </w:p>
    <w:p w:rsidR="004E4C9C" w:rsidRDefault="004E4C9C" w:rsidP="004E4C9C">
      <w:pPr>
        <w:pStyle w:val="BodyText2"/>
        <w:spacing w:after="0" w:line="240" w:lineRule="auto"/>
        <w:jc w:val="both"/>
        <w:rPr>
          <w:rFonts w:ascii="Century Gothic" w:hAnsi="Century Gothic"/>
          <w:sz w:val="24"/>
          <w:szCs w:val="24"/>
        </w:rPr>
      </w:pPr>
      <w:r w:rsidRPr="00C80854">
        <w:rPr>
          <w:rFonts w:ascii="Century Gothic" w:hAnsi="Century Gothic"/>
          <w:sz w:val="24"/>
          <w:szCs w:val="24"/>
        </w:rPr>
        <w:t>Government regulations require parents or carers to explain every absence from school. If your child is absent or late, please telephone the school office to inform us</w:t>
      </w:r>
      <w:r>
        <w:rPr>
          <w:rFonts w:ascii="Century Gothic" w:hAnsi="Century Gothic"/>
          <w:sz w:val="24"/>
          <w:szCs w:val="24"/>
        </w:rPr>
        <w:t xml:space="preserve"> on the day that they are unwell</w:t>
      </w:r>
      <w:r w:rsidRPr="00C80854">
        <w:rPr>
          <w:rFonts w:ascii="Century Gothic" w:hAnsi="Century Gothic"/>
          <w:sz w:val="24"/>
          <w:szCs w:val="24"/>
        </w:rPr>
        <w:t xml:space="preserve">. If you wish to take your child out of school in term time, you will need to request leave of absence in writing to the Head Teacher. You must make sure you have permission from the Head Teacher before taking your child out of school.  Holidays are not authorised during term time. </w:t>
      </w:r>
    </w:p>
    <w:p w:rsidR="004E4C9C" w:rsidRPr="004B67FB" w:rsidRDefault="004E4C9C" w:rsidP="004E4C9C">
      <w:pPr>
        <w:pStyle w:val="BodyText2"/>
        <w:spacing w:after="0" w:line="240" w:lineRule="auto"/>
        <w:jc w:val="both"/>
        <w:rPr>
          <w:rFonts w:ascii="Century Gothic" w:hAnsi="Century Gothic"/>
          <w:sz w:val="24"/>
          <w:szCs w:val="24"/>
        </w:rPr>
      </w:pPr>
    </w:p>
    <w:p w:rsidR="004E4C9C" w:rsidRPr="004E4C9C" w:rsidRDefault="004E4C9C" w:rsidP="004E4C9C">
      <w:pPr>
        <w:jc w:val="both"/>
        <w:rPr>
          <w:rFonts w:ascii="Century Gothic" w:hAnsi="Century Gothic"/>
          <w:b/>
          <w:bCs/>
        </w:rPr>
      </w:pPr>
      <w:r w:rsidRPr="004E4C9C">
        <w:rPr>
          <w:rFonts w:ascii="Century Gothic" w:hAnsi="Century Gothic"/>
          <w:b/>
          <w:bCs/>
        </w:rPr>
        <w:t>Parent Helpers</w:t>
      </w:r>
    </w:p>
    <w:p w:rsidR="004E4C9C" w:rsidRPr="004B67FB" w:rsidRDefault="004E4C9C" w:rsidP="004E4C9C">
      <w:pPr>
        <w:jc w:val="both"/>
        <w:rPr>
          <w:rFonts w:ascii="Century Gothic" w:hAnsi="Century Gothic"/>
        </w:rPr>
      </w:pPr>
      <w:r w:rsidRPr="60795C0A">
        <w:rPr>
          <w:rFonts w:ascii="Century Gothic" w:hAnsi="Century Gothic"/>
        </w:rPr>
        <w:t xml:space="preserve">Your active participation in the Early Years Foundation Stage is welcomed at all times. You can be involved in sharing a skill such as cooking, gardening, carpentry, sewing etc. Playing games or reading stories to the children are other valuable ways of contributing to the daily routine at school. </w:t>
      </w:r>
      <w:r w:rsidRPr="60795C0A">
        <w:rPr>
          <w:rFonts w:ascii="Century Gothic" w:hAnsi="Century Gothic"/>
          <w:color w:val="000000" w:themeColor="text1"/>
        </w:rPr>
        <w:t>All helpers will be required to attend an induction session with the Assistant Head Teacher</w:t>
      </w:r>
      <w:r w:rsidRPr="60795C0A">
        <w:rPr>
          <w:rFonts w:ascii="Century Gothic" w:hAnsi="Century Gothic"/>
        </w:rPr>
        <w:t xml:space="preserve">. If you would like to come and help in school, please speak to your child’s teacher. </w:t>
      </w:r>
    </w:p>
    <w:p w:rsidR="008D4E3D" w:rsidRDefault="008D4E3D" w:rsidP="004E4C9C">
      <w:pPr>
        <w:jc w:val="both"/>
        <w:rPr>
          <w:rFonts w:ascii="Century Gothic" w:hAnsi="Century Gothic"/>
          <w:b/>
          <w:bCs/>
        </w:rPr>
      </w:pPr>
    </w:p>
    <w:p w:rsidR="008D4E3D" w:rsidRDefault="008D4E3D" w:rsidP="004E4C9C">
      <w:pPr>
        <w:jc w:val="both"/>
        <w:rPr>
          <w:rFonts w:ascii="Century Gothic" w:hAnsi="Century Gothic"/>
          <w:b/>
          <w:bCs/>
        </w:rPr>
      </w:pPr>
    </w:p>
    <w:p w:rsidR="004E4C9C" w:rsidRPr="004E4C9C" w:rsidRDefault="004E4C9C" w:rsidP="004E4C9C">
      <w:pPr>
        <w:jc w:val="both"/>
        <w:rPr>
          <w:rFonts w:ascii="Century Gothic" w:hAnsi="Century Gothic"/>
          <w:b/>
          <w:bCs/>
        </w:rPr>
      </w:pPr>
      <w:r w:rsidRPr="004E4C9C">
        <w:rPr>
          <w:rFonts w:ascii="Century Gothic" w:hAnsi="Century Gothic"/>
          <w:b/>
          <w:bCs/>
        </w:rPr>
        <w:t xml:space="preserve">Parent Workshops </w:t>
      </w:r>
    </w:p>
    <w:p w:rsidR="004E4C9C" w:rsidRDefault="008D4E3D" w:rsidP="004E4C9C">
      <w:pPr>
        <w:tabs>
          <w:tab w:val="left" w:pos="6795"/>
        </w:tabs>
        <w:jc w:val="both"/>
        <w:rPr>
          <w:rFonts w:ascii="Kristen ITC" w:hAnsi="Kristen ITC"/>
          <w:b/>
          <w:sz w:val="28"/>
        </w:rPr>
      </w:pPr>
      <w:r>
        <w:rPr>
          <w:noProof/>
          <w:lang w:val="en-US" w:eastAsia="en-US"/>
        </w:rPr>
        <mc:AlternateContent>
          <mc:Choice Requires="wps">
            <w:drawing>
              <wp:anchor distT="0" distB="0" distL="114300" distR="114300" simplePos="0" relativeHeight="251661312" behindDoc="0" locked="0" layoutInCell="1" allowOverlap="1" wp14:anchorId="7BDB25FE" wp14:editId="214D84C6">
                <wp:simplePos x="0" y="0"/>
                <wp:positionH relativeFrom="column">
                  <wp:posOffset>-114300</wp:posOffset>
                </wp:positionH>
                <wp:positionV relativeFrom="paragraph">
                  <wp:posOffset>141605</wp:posOffset>
                </wp:positionV>
                <wp:extent cx="6693535" cy="2057400"/>
                <wp:effectExtent l="0" t="0" r="12065" b="0"/>
                <wp:wrapNone/>
                <wp:docPr id="10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057400"/>
                        </a:xfrm>
                        <a:prstGeom prst="rect">
                          <a:avLst/>
                        </a:prstGeom>
                        <a:solidFill>
                          <a:srgbClr val="FFFFFF"/>
                        </a:solidFill>
                        <a:ln w="9525">
                          <a:noFill/>
                          <a:miter lim="800000"/>
                          <a:headEnd/>
                          <a:tailEnd/>
                        </a:ln>
                      </wps:spPr>
                      <wps:txbx>
                        <w:txbxContent>
                          <w:p w:rsidR="004E4C9C" w:rsidRDefault="004E4C9C" w:rsidP="004E4C9C">
                            <w:pPr>
                              <w:jc w:val="both"/>
                              <w:rPr>
                                <w:rFonts w:ascii="Century Gothic" w:hAnsi="Century Gothic"/>
                              </w:rPr>
                            </w:pPr>
                            <w:r w:rsidRPr="004B67FB">
                              <w:rPr>
                                <w:rFonts w:ascii="Century Gothic" w:hAnsi="Century Gothic"/>
                              </w:rPr>
                              <w:t>We believe in working together with parents and carers to support the children’s learning. We run regular sessions in Nursery and Reception for parents to attend along with their children; this is an</w:t>
                            </w:r>
                            <w:r w:rsidRPr="009F6D03">
                              <w:rPr>
                                <w:rFonts w:ascii="Calibri" w:hAnsi="Calibri"/>
                                <w:sz w:val="28"/>
                              </w:rPr>
                              <w:t xml:space="preserve"> </w:t>
                            </w:r>
                            <w:r w:rsidRPr="008E6222">
                              <w:rPr>
                                <w:rFonts w:ascii="Century Gothic" w:hAnsi="Century Gothic"/>
                              </w:rPr>
                              <w:t xml:space="preserve">effective way for us to share what we are teaching and how we teach it so that parents will know how to support at home. This enables us to work together to help the children to make the best progress possible. </w:t>
                            </w:r>
                            <w:r>
                              <w:rPr>
                                <w:rFonts w:ascii="Century Gothic" w:hAnsi="Century Gothic"/>
                              </w:rPr>
                              <w:t xml:space="preserve">Throughout the year, </w:t>
                            </w:r>
                            <w:r w:rsidRPr="004B67FB">
                              <w:rPr>
                                <w:rFonts w:ascii="Century Gothic" w:hAnsi="Century Gothic"/>
                              </w:rPr>
                              <w:t>we will run sessions for parents</w:t>
                            </w:r>
                            <w:r>
                              <w:rPr>
                                <w:rFonts w:ascii="Century Gothic" w:hAnsi="Century Gothic"/>
                              </w:rPr>
                              <w:t xml:space="preserve"> of reception pupils</w:t>
                            </w:r>
                            <w:r w:rsidRPr="004B67FB">
                              <w:rPr>
                                <w:rFonts w:ascii="Century Gothic" w:hAnsi="Century Gothic"/>
                              </w:rPr>
                              <w:t xml:space="preserve"> on how to support your child as they learn to read. If you have any queries or concerns about how you </w:t>
                            </w:r>
                            <w:r>
                              <w:rPr>
                                <w:rFonts w:ascii="Century Gothic" w:hAnsi="Century Gothic"/>
                              </w:rPr>
                              <w:t>can support your child at home,</w:t>
                            </w:r>
                            <w:r w:rsidRPr="004B67FB">
                              <w:rPr>
                                <w:rFonts w:ascii="Century Gothic" w:hAnsi="Century Gothic"/>
                              </w:rPr>
                              <w:t xml:space="preserve"> please, s</w:t>
                            </w:r>
                            <w:r>
                              <w:rPr>
                                <w:rFonts w:ascii="Century Gothic" w:hAnsi="Century Gothic"/>
                              </w:rPr>
                              <w:t xml:space="preserve">peak to your child’s key person in class or </w:t>
                            </w:r>
                            <w:r w:rsidRPr="00FE27FF">
                              <w:rPr>
                                <w:rFonts w:ascii="Century Gothic" w:hAnsi="Century Gothic"/>
                              </w:rPr>
                              <w:t>Julia Ryan</w:t>
                            </w:r>
                            <w:r>
                              <w:rPr>
                                <w:rFonts w:ascii="Century Gothic" w:hAnsi="Century Gothic"/>
                              </w:rPr>
                              <w:t xml:space="preserve"> (Assistant Head teacher)</w:t>
                            </w:r>
                            <w:r w:rsidRPr="004B67FB">
                              <w:rPr>
                                <w:rFonts w:ascii="Century Gothic" w:hAnsi="Century Gothic"/>
                              </w:rPr>
                              <w:t xml:space="preserve">. </w:t>
                            </w:r>
                          </w:p>
                          <w:p w:rsidR="004E4C9C" w:rsidRPr="008E6222" w:rsidRDefault="004E4C9C" w:rsidP="004E4C9C">
                            <w:pPr>
                              <w:jc w:val="both"/>
                              <w:rPr>
                                <w:rFonts w:ascii="Century Gothic" w:hAnsi="Century Gothic"/>
                                <w:b/>
                              </w:rPr>
                            </w:pPr>
                          </w:p>
                          <w:p w:rsidR="004E4C9C" w:rsidRPr="009F6D03" w:rsidRDefault="004E4C9C" w:rsidP="004E4C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DB25FE" id="_x0000_s1038" type="#_x0000_t202" style="position:absolute;left:0;text-align:left;margin-left:-9pt;margin-top:11.15pt;width:527.05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" stroked="f">
                <v:textbox>
                  <w:txbxContent>
                    <w:p w:rsidR="004E4C9C" w:rsidRDefault="004E4C9C" w:rsidP="004E4C9C">
                      <w:pPr>
                        <w:jc w:val="both"/>
                        <w:rPr>
                          <w:rFonts w:ascii="Century Gothic" w:hAnsi="Century Gothic"/>
                        </w:rPr>
                      </w:pPr>
                      <w:r w:rsidRPr="004B67FB">
                        <w:rPr>
                          <w:rFonts w:ascii="Century Gothic" w:hAnsi="Century Gothic"/>
                        </w:rPr>
                        <w:t>We believe in working together with parents and carers to support the children’s learning. We run regular sessions in Nursery and Reception for parents to attend along with their children; this is an</w:t>
                      </w:r>
                      <w:r w:rsidRPr="009F6D03">
                        <w:rPr>
                          <w:rFonts w:ascii="Calibri" w:hAnsi="Calibri"/>
                          <w:sz w:val="28"/>
                        </w:rPr>
                        <w:t xml:space="preserve"> </w:t>
                      </w:r>
                      <w:r w:rsidRPr="008E6222">
                        <w:rPr>
                          <w:rFonts w:ascii="Century Gothic" w:hAnsi="Century Gothic"/>
                        </w:rPr>
                        <w:t xml:space="preserve">effective way for us to share what we are teaching and how we teach it so that parents will know how to support at home. This enables us to work together to help the children to make the best progress possible. </w:t>
                      </w:r>
                      <w:r>
                        <w:rPr>
                          <w:rFonts w:ascii="Century Gothic" w:hAnsi="Century Gothic"/>
                        </w:rPr>
                        <w:t xml:space="preserve">Throughout the year, </w:t>
                      </w:r>
                      <w:r w:rsidRPr="004B67FB">
                        <w:rPr>
                          <w:rFonts w:ascii="Century Gothic" w:hAnsi="Century Gothic"/>
                        </w:rPr>
                        <w:t>we will run sessions for parents</w:t>
                      </w:r>
                      <w:r>
                        <w:rPr>
                          <w:rFonts w:ascii="Century Gothic" w:hAnsi="Century Gothic"/>
                        </w:rPr>
                        <w:t xml:space="preserve"> of reception pupils</w:t>
                      </w:r>
                      <w:r w:rsidRPr="004B67FB">
                        <w:rPr>
                          <w:rFonts w:ascii="Century Gothic" w:hAnsi="Century Gothic"/>
                        </w:rPr>
                        <w:t xml:space="preserve"> on how to support your child as they learn to read. If you have any queries or concerns about how you </w:t>
                      </w:r>
                      <w:r>
                        <w:rPr>
                          <w:rFonts w:ascii="Century Gothic" w:hAnsi="Century Gothic"/>
                        </w:rPr>
                        <w:t>can support your child at home,</w:t>
                      </w:r>
                      <w:r w:rsidRPr="004B67FB">
                        <w:rPr>
                          <w:rFonts w:ascii="Century Gothic" w:hAnsi="Century Gothic"/>
                        </w:rPr>
                        <w:t xml:space="preserve"> please, s</w:t>
                      </w:r>
                      <w:r>
                        <w:rPr>
                          <w:rFonts w:ascii="Century Gothic" w:hAnsi="Century Gothic"/>
                        </w:rPr>
                        <w:t xml:space="preserve">peak to your child’s key person in class or </w:t>
                      </w:r>
                      <w:r w:rsidRPr="00FE27FF">
                        <w:rPr>
                          <w:rFonts w:ascii="Century Gothic" w:hAnsi="Century Gothic"/>
                        </w:rPr>
                        <w:t>Julia Ryan</w:t>
                      </w:r>
                      <w:r>
                        <w:rPr>
                          <w:rFonts w:ascii="Century Gothic" w:hAnsi="Century Gothic"/>
                        </w:rPr>
                        <w:t xml:space="preserve"> (Assistant Head teacher)</w:t>
                      </w:r>
                      <w:r w:rsidRPr="004B67FB">
                        <w:rPr>
                          <w:rFonts w:ascii="Century Gothic" w:hAnsi="Century Gothic"/>
                        </w:rPr>
                        <w:t xml:space="preserve">. </w:t>
                      </w:r>
                    </w:p>
                    <w:p w:rsidR="004E4C9C" w:rsidRPr="008E6222" w:rsidRDefault="004E4C9C" w:rsidP="004E4C9C">
                      <w:pPr>
                        <w:jc w:val="both"/>
                        <w:rPr>
                          <w:rFonts w:ascii="Century Gothic" w:hAnsi="Century Gothic"/>
                          <w:b/>
                        </w:rPr>
                      </w:pPr>
                    </w:p>
                    <w:p w:rsidR="004E4C9C" w:rsidRPr="009F6D03" w:rsidRDefault="004E4C9C" w:rsidP="004E4C9C"/>
                  </w:txbxContent>
                </v:textbox>
              </v:shape>
            </w:pict>
          </mc:Fallback>
        </mc:AlternateContent>
      </w:r>
      <w:r w:rsidR="004E4C9C">
        <w:rPr>
          <w:rFonts w:ascii="Kristen ITC" w:hAnsi="Kristen ITC"/>
          <w:b/>
          <w:sz w:val="28"/>
        </w:rPr>
        <w:tab/>
      </w:r>
    </w:p>
    <w:p w:rsidR="004E4C9C" w:rsidRDefault="004E4C9C" w:rsidP="004E4C9C">
      <w:pPr>
        <w:jc w:val="both"/>
        <w:rPr>
          <w:rFonts w:ascii="Kristen ITC" w:hAnsi="Kristen ITC"/>
          <w:b/>
          <w:sz w:val="28"/>
        </w:rPr>
      </w:pPr>
      <w:r w:rsidRPr="006704C1">
        <w:rPr>
          <w:snapToGrid w:val="0"/>
          <w:color w:val="000000"/>
          <w:w w:val="0"/>
          <w:sz w:val="0"/>
          <w:szCs w:val="0"/>
          <w:u w:color="000000"/>
          <w:bdr w:val="none" w:sz="0" w:space="0" w:color="000000"/>
          <w:shd w:val="clear" w:color="000000" w:fill="000000"/>
        </w:rPr>
        <w:t xml:space="preserve"> </w:t>
      </w:r>
      <w:r w:rsidRPr="00C342D9">
        <w:rPr>
          <w:snapToGrid w:val="0"/>
          <w:color w:val="000000"/>
          <w:w w:val="0"/>
          <w:sz w:val="0"/>
          <w:szCs w:val="0"/>
          <w:u w:color="000000"/>
          <w:bdr w:val="none" w:sz="0" w:space="0" w:color="000000"/>
          <w:shd w:val="clear" w:color="000000" w:fill="000000"/>
        </w:rPr>
        <w:t xml:space="preserve"> </w:t>
      </w:r>
      <w:r>
        <w:rPr>
          <w:snapToGrid w:val="0"/>
          <w:color w:val="000000"/>
          <w:w w:val="0"/>
          <w:sz w:val="0"/>
          <w:szCs w:val="0"/>
          <w:u w:color="000000"/>
          <w:bdr w:val="none" w:sz="0" w:space="0" w:color="000000"/>
          <w:shd w:val="clear" w:color="000000" w:fill="000000"/>
        </w:rPr>
        <w:t xml:space="preserve">  </w:t>
      </w:r>
    </w:p>
    <w:p w:rsidR="004E4C9C" w:rsidRDefault="004E4C9C" w:rsidP="004E4C9C">
      <w:pPr>
        <w:jc w:val="both"/>
        <w:rPr>
          <w:rFonts w:ascii="Kristen ITC" w:hAnsi="Kristen ITC"/>
          <w:b/>
          <w:sz w:val="28"/>
        </w:rPr>
      </w:pPr>
    </w:p>
    <w:p w:rsidR="004E4C9C" w:rsidRDefault="004E4C9C" w:rsidP="004E4C9C">
      <w:pPr>
        <w:jc w:val="both"/>
        <w:rPr>
          <w:rFonts w:ascii="Kristen ITC" w:hAnsi="Kristen ITC"/>
          <w:b/>
          <w:sz w:val="28"/>
        </w:rPr>
      </w:pPr>
    </w:p>
    <w:p w:rsidR="004E4C9C" w:rsidRDefault="004E4C9C" w:rsidP="004E4C9C">
      <w:pPr>
        <w:jc w:val="both"/>
        <w:rPr>
          <w:rFonts w:ascii="Kristen ITC" w:hAnsi="Kristen ITC"/>
          <w:b/>
          <w:sz w:val="28"/>
        </w:rPr>
      </w:pPr>
    </w:p>
    <w:p w:rsidR="004E4C9C" w:rsidRDefault="004E4C9C" w:rsidP="004E4C9C">
      <w:pPr>
        <w:jc w:val="both"/>
        <w:rPr>
          <w:rFonts w:ascii="Kristen ITC" w:hAnsi="Kristen ITC"/>
          <w:b/>
          <w:sz w:val="28"/>
        </w:rPr>
      </w:pPr>
    </w:p>
    <w:p w:rsidR="004E4C9C" w:rsidRDefault="004E4C9C" w:rsidP="004E4C9C">
      <w:pPr>
        <w:jc w:val="both"/>
        <w:rPr>
          <w:rFonts w:ascii="Century Gothic" w:hAnsi="Century Gothic"/>
          <w:b/>
        </w:rPr>
      </w:pPr>
      <w:r w:rsidRPr="004E4C9C">
        <w:rPr>
          <w:rFonts w:ascii="Century Gothic" w:hAnsi="Century Gothic"/>
          <w:b/>
        </w:rPr>
        <w:t>Home/School Reading</w:t>
      </w:r>
    </w:p>
    <w:p w:rsidR="008D4E3D" w:rsidRDefault="008D4E3D" w:rsidP="004E4C9C">
      <w:pPr>
        <w:jc w:val="both"/>
        <w:rPr>
          <w:rFonts w:ascii="Century Gothic" w:hAnsi="Century Gothic"/>
          <w:b/>
        </w:rPr>
      </w:pPr>
    </w:p>
    <w:p w:rsidR="008D4E3D" w:rsidRDefault="008D4E3D" w:rsidP="004E4C9C">
      <w:pPr>
        <w:jc w:val="both"/>
        <w:rPr>
          <w:rFonts w:ascii="Century Gothic" w:hAnsi="Century Gothic"/>
          <w:b/>
        </w:rPr>
      </w:pPr>
    </w:p>
    <w:p w:rsidR="008D4E3D" w:rsidRPr="004E4C9C" w:rsidRDefault="008D4E3D" w:rsidP="004E4C9C">
      <w:pPr>
        <w:jc w:val="both"/>
        <w:rPr>
          <w:rFonts w:ascii="Century Gothic" w:hAnsi="Century Gothic"/>
          <w:b/>
        </w:rPr>
      </w:pPr>
    </w:p>
    <w:p w:rsidR="008D4E3D" w:rsidRDefault="008D4E3D" w:rsidP="004E4C9C">
      <w:pPr>
        <w:jc w:val="both"/>
        <w:rPr>
          <w:rFonts w:ascii="Century Gothic" w:hAnsi="Century Gothic"/>
        </w:rPr>
      </w:pPr>
    </w:p>
    <w:p w:rsidR="008D4E3D" w:rsidRPr="008D4E3D" w:rsidRDefault="008D4E3D" w:rsidP="004E4C9C">
      <w:pPr>
        <w:jc w:val="both"/>
        <w:rPr>
          <w:rFonts w:ascii="Century Gothic" w:hAnsi="Century Gothic"/>
          <w:b/>
        </w:rPr>
      </w:pPr>
      <w:r w:rsidRPr="008D4E3D">
        <w:rPr>
          <w:rFonts w:ascii="Century Gothic" w:hAnsi="Century Gothic"/>
          <w:b/>
        </w:rPr>
        <w:t>Home School Reading</w:t>
      </w:r>
    </w:p>
    <w:p w:rsidR="004E4C9C" w:rsidRDefault="004E4C9C" w:rsidP="004E4C9C">
      <w:pPr>
        <w:jc w:val="both"/>
        <w:rPr>
          <w:rFonts w:ascii="Century Gothic" w:hAnsi="Century Gothic"/>
        </w:rPr>
      </w:pPr>
      <w:r w:rsidRPr="004B67FB">
        <w:rPr>
          <w:rFonts w:ascii="Century Gothic" w:hAnsi="Century Gothic"/>
        </w:rPr>
        <w:t xml:space="preserve">We want the children to develop a love of books and enjoy stories both at home and school. Parents and carers are invited to buy a book bag for Reception children. </w:t>
      </w:r>
    </w:p>
    <w:p w:rsidR="004E4C9C" w:rsidRDefault="004E4C9C" w:rsidP="004E4C9C">
      <w:pPr>
        <w:jc w:val="both"/>
        <w:rPr>
          <w:rFonts w:ascii="Century Gothic" w:hAnsi="Century Gothic"/>
        </w:rPr>
      </w:pPr>
      <w:r w:rsidRPr="004B67FB">
        <w:rPr>
          <w:rFonts w:ascii="Century Gothic" w:hAnsi="Century Gothic"/>
        </w:rPr>
        <w:t xml:space="preserve">In Nursery, we will provide a plastic folder for your children to take home a class reading book. This book will be changed weekly by the nursery team with your child. </w:t>
      </w:r>
    </w:p>
    <w:p w:rsidR="004E4C9C" w:rsidRDefault="004E4C9C" w:rsidP="004E4C9C">
      <w:pPr>
        <w:pStyle w:val="BodyText2"/>
        <w:spacing w:after="0" w:line="240" w:lineRule="auto"/>
        <w:jc w:val="both"/>
        <w:rPr>
          <w:rFonts w:ascii="Century Gothic" w:hAnsi="Century Gothic"/>
          <w:sz w:val="24"/>
          <w:szCs w:val="24"/>
        </w:rPr>
      </w:pPr>
      <w:r w:rsidRPr="003F6118">
        <w:rPr>
          <w:rFonts w:ascii="Century Gothic" w:hAnsi="Century Gothic"/>
          <w:sz w:val="24"/>
          <w:szCs w:val="24"/>
        </w:rPr>
        <w:t>In Reception, w</w:t>
      </w:r>
      <w:r>
        <w:rPr>
          <w:rFonts w:ascii="Century Gothic" w:hAnsi="Century Gothic"/>
          <w:sz w:val="24"/>
          <w:szCs w:val="24"/>
        </w:rPr>
        <w:t>e will send home a</w:t>
      </w:r>
      <w:r w:rsidRPr="003F6118">
        <w:rPr>
          <w:rFonts w:ascii="Century Gothic" w:hAnsi="Century Gothic"/>
          <w:sz w:val="24"/>
          <w:szCs w:val="24"/>
        </w:rPr>
        <w:t xml:space="preserve"> book from our home- school reading scheme. This is a book that we expect your child to read by themselves with encouragement from you. The teacher will write</w:t>
      </w:r>
      <w:r w:rsidRPr="003F6118">
        <w:rPr>
          <w:rFonts w:ascii="Calibri" w:hAnsi="Calibri"/>
          <w:sz w:val="24"/>
          <w:szCs w:val="24"/>
        </w:rPr>
        <w:t xml:space="preserve"> </w:t>
      </w:r>
      <w:r w:rsidRPr="003F6118">
        <w:rPr>
          <w:rFonts w:ascii="Century Gothic" w:hAnsi="Century Gothic"/>
          <w:sz w:val="24"/>
          <w:szCs w:val="24"/>
        </w:rPr>
        <w:t xml:space="preserve">comments in your child’s home/school reading diary. There is an opportunity for you to reply with comments about your child’s reading. </w:t>
      </w:r>
    </w:p>
    <w:p w:rsidR="004E4C9C" w:rsidRPr="003F6118" w:rsidRDefault="004E4C9C" w:rsidP="004E4C9C">
      <w:pPr>
        <w:pStyle w:val="BodyText2"/>
        <w:spacing w:after="0" w:line="240" w:lineRule="auto"/>
        <w:jc w:val="both"/>
        <w:rPr>
          <w:rFonts w:ascii="Century Gothic" w:hAnsi="Century Gothic"/>
          <w:sz w:val="24"/>
          <w:szCs w:val="24"/>
        </w:rPr>
      </w:pPr>
      <w:r>
        <w:rPr>
          <w:rFonts w:ascii="Century Gothic" w:hAnsi="Century Gothic"/>
          <w:sz w:val="24"/>
          <w:szCs w:val="24"/>
        </w:rPr>
        <w:t>They will also be able to take a book from our book box that you can share together at home.</w:t>
      </w:r>
    </w:p>
    <w:p w:rsidR="004E4C9C" w:rsidRDefault="004E4C9C" w:rsidP="004E4C9C">
      <w:pPr>
        <w:jc w:val="both"/>
        <w:rPr>
          <w:rFonts w:ascii="Century Gothic" w:hAnsi="Century Gothic"/>
        </w:rPr>
      </w:pPr>
      <w:r w:rsidRPr="004B67FB">
        <w:rPr>
          <w:rFonts w:ascii="Century Gothic" w:hAnsi="Century Gothic"/>
        </w:rPr>
        <w:t>Please look after the books you borrow.  If any books are damaged they will need to be paid for.</w:t>
      </w:r>
    </w:p>
    <w:p w:rsidR="004E4C9C" w:rsidRDefault="004E4C9C" w:rsidP="004E4C9C">
      <w:pPr>
        <w:jc w:val="both"/>
        <w:rPr>
          <w:rFonts w:ascii="Century Gothic" w:hAnsi="Century Gothic"/>
          <w:lang w:val="en-US" w:eastAsia="en-US"/>
        </w:rPr>
      </w:pPr>
    </w:p>
    <w:p w:rsidR="004E4C9C" w:rsidRPr="004E4C9C" w:rsidRDefault="004E4C9C" w:rsidP="004E4C9C">
      <w:pPr>
        <w:jc w:val="both"/>
        <w:rPr>
          <w:rFonts w:ascii="Century Gothic" w:hAnsi="Century Gothic"/>
          <w:b/>
          <w:lang w:val="en-US" w:eastAsia="en-US"/>
        </w:rPr>
      </w:pPr>
      <w:r w:rsidRPr="004E4C9C">
        <w:rPr>
          <w:rFonts w:ascii="Century Gothic" w:hAnsi="Century Gothic"/>
          <w:b/>
          <w:lang w:val="en-US" w:eastAsia="en-US"/>
        </w:rPr>
        <w:t>Key Person</w:t>
      </w:r>
    </w:p>
    <w:p w:rsidR="004E4C9C" w:rsidRDefault="004E4C9C" w:rsidP="004E4C9C">
      <w:pPr>
        <w:jc w:val="both"/>
        <w:rPr>
          <w:rFonts w:ascii="Century Gothic" w:hAnsi="Century Gothic"/>
          <w:lang w:val="en-US" w:eastAsia="en-US"/>
        </w:rPr>
      </w:pPr>
      <w:r>
        <w:rPr>
          <w:rFonts w:ascii="Century Gothic" w:hAnsi="Century Gothic"/>
          <w:lang w:val="en-US" w:eastAsia="en-US"/>
        </w:rPr>
        <w:t xml:space="preserve">When your child starts in the Early Years Foundations Stage, they will be </w:t>
      </w:r>
      <w:proofErr w:type="gramStart"/>
      <w:r>
        <w:rPr>
          <w:rFonts w:ascii="Century Gothic" w:hAnsi="Century Gothic"/>
          <w:lang w:val="en-US" w:eastAsia="en-US"/>
        </w:rPr>
        <w:t>allocate</w:t>
      </w:r>
      <w:proofErr w:type="gramEnd"/>
      <w:r>
        <w:rPr>
          <w:rFonts w:ascii="Century Gothic" w:hAnsi="Century Gothic"/>
          <w:lang w:val="en-US" w:eastAsia="en-US"/>
        </w:rPr>
        <w:t xml:space="preserve"> d a key person. This member of staff will make observations of your child, take photographs, gather evidence to share with you on their Tapestry learning journal.</w:t>
      </w:r>
    </w:p>
    <w:p w:rsidR="004E4C9C" w:rsidRDefault="004E4C9C" w:rsidP="004E4C9C">
      <w:pPr>
        <w:pStyle w:val="BodyText2"/>
        <w:spacing w:after="0" w:line="240" w:lineRule="auto"/>
        <w:jc w:val="both"/>
        <w:rPr>
          <w:rFonts w:ascii="Century Gothic" w:hAnsi="Century Gothic"/>
          <w:b/>
          <w:bCs/>
          <w:sz w:val="24"/>
          <w:szCs w:val="24"/>
        </w:rPr>
      </w:pPr>
    </w:p>
    <w:p w:rsidR="004E4C9C" w:rsidRPr="004E4C9C" w:rsidRDefault="004E4C9C" w:rsidP="004E4C9C">
      <w:pPr>
        <w:pStyle w:val="BodyText2"/>
        <w:spacing w:after="0" w:line="240" w:lineRule="auto"/>
        <w:jc w:val="both"/>
        <w:rPr>
          <w:rFonts w:ascii="Century Gothic" w:hAnsi="Century Gothic"/>
          <w:b/>
          <w:bCs/>
          <w:sz w:val="24"/>
          <w:szCs w:val="24"/>
        </w:rPr>
      </w:pPr>
      <w:r w:rsidRPr="004E4C9C">
        <w:rPr>
          <w:rFonts w:ascii="Century Gothic" w:hAnsi="Century Gothic"/>
          <w:b/>
          <w:bCs/>
          <w:sz w:val="24"/>
          <w:szCs w:val="24"/>
        </w:rPr>
        <w:t>Are toys allowed at school?</w:t>
      </w:r>
    </w:p>
    <w:p w:rsidR="004E4C9C" w:rsidRPr="004B67FB" w:rsidRDefault="004E4C9C" w:rsidP="004E4C9C">
      <w:pPr>
        <w:pStyle w:val="BodyText2"/>
        <w:spacing w:after="0" w:line="240" w:lineRule="auto"/>
        <w:jc w:val="both"/>
        <w:rPr>
          <w:rFonts w:ascii="Century Gothic" w:hAnsi="Century Gothic"/>
          <w:sz w:val="24"/>
          <w:szCs w:val="24"/>
        </w:rPr>
      </w:pPr>
      <w:r w:rsidRPr="004B67FB">
        <w:rPr>
          <w:rFonts w:ascii="Century Gothic" w:hAnsi="Century Gothic"/>
          <w:sz w:val="24"/>
          <w:szCs w:val="24"/>
        </w:rPr>
        <w:t xml:space="preserve">Children are not allowed to bring toys, stickers, large footballs to school, with the exception of a comfort toy, which sometimes children need to bring when they first start school. </w:t>
      </w:r>
    </w:p>
    <w:p w:rsidR="004E4C9C" w:rsidRPr="004B67FB" w:rsidRDefault="004E4C9C" w:rsidP="004E4C9C">
      <w:pPr>
        <w:pStyle w:val="BodyText2"/>
        <w:spacing w:after="0" w:line="240" w:lineRule="auto"/>
        <w:jc w:val="both"/>
        <w:rPr>
          <w:rFonts w:ascii="Century Gothic" w:hAnsi="Century Gothic"/>
          <w:sz w:val="24"/>
          <w:szCs w:val="24"/>
        </w:rPr>
      </w:pPr>
    </w:p>
    <w:p w:rsidR="004E4C9C" w:rsidRPr="004E4C9C" w:rsidRDefault="004E4C9C" w:rsidP="004E4C9C">
      <w:pPr>
        <w:pStyle w:val="Heading1"/>
        <w:rPr>
          <w:rFonts w:ascii="Century Gothic" w:hAnsi="Century Gothic"/>
        </w:rPr>
      </w:pPr>
      <w:r w:rsidRPr="004E4C9C">
        <w:rPr>
          <w:rFonts w:ascii="Century Gothic" w:hAnsi="Century Gothic"/>
        </w:rPr>
        <w:t>Drinking Water</w:t>
      </w:r>
    </w:p>
    <w:p w:rsidR="004E4C9C" w:rsidRPr="004B67FB" w:rsidRDefault="004E4C9C" w:rsidP="004E4C9C">
      <w:pPr>
        <w:jc w:val="both"/>
        <w:rPr>
          <w:rFonts w:ascii="Century Gothic" w:hAnsi="Century Gothic"/>
        </w:rPr>
      </w:pPr>
      <w:r w:rsidRPr="004B67FB">
        <w:rPr>
          <w:rFonts w:ascii="Century Gothic" w:hAnsi="Century Gothic"/>
        </w:rPr>
        <w:t xml:space="preserve">At </w:t>
      </w:r>
      <w:proofErr w:type="spellStart"/>
      <w:r w:rsidRPr="004B67FB">
        <w:rPr>
          <w:rFonts w:ascii="Century Gothic" w:hAnsi="Century Gothic"/>
        </w:rPr>
        <w:t>Lancasterian</w:t>
      </w:r>
      <w:proofErr w:type="spellEnd"/>
      <w:r w:rsidRPr="004B67FB">
        <w:rPr>
          <w:rFonts w:ascii="Century Gothic" w:hAnsi="Century Gothic"/>
        </w:rPr>
        <w:t xml:space="preserve"> we believe it is important that children have free access to water to keep their brains healthy.</w:t>
      </w:r>
      <w:r>
        <w:rPr>
          <w:rFonts w:ascii="Century Gothic" w:hAnsi="Century Gothic"/>
        </w:rPr>
        <w:t xml:space="preserve"> Please provide a bottle of water with your child’s name on it</w:t>
      </w:r>
      <w:r w:rsidRPr="004B67FB">
        <w:rPr>
          <w:rFonts w:ascii="Century Gothic" w:hAnsi="Century Gothic"/>
        </w:rPr>
        <w:t xml:space="preserve">. </w:t>
      </w:r>
    </w:p>
    <w:p w:rsidR="004E4C9C" w:rsidRPr="004516EC" w:rsidRDefault="004E4C9C" w:rsidP="004E4C9C">
      <w:pPr>
        <w:jc w:val="both"/>
        <w:rPr>
          <w:rFonts w:ascii="Corbel" w:hAnsi="Corbel"/>
          <w:sz w:val="26"/>
          <w:szCs w:val="26"/>
        </w:rPr>
      </w:pPr>
    </w:p>
    <w:p w:rsidR="004E4C9C" w:rsidRPr="004E4C9C" w:rsidRDefault="004E4C9C" w:rsidP="004E4C9C">
      <w:pPr>
        <w:pStyle w:val="Heading1"/>
        <w:rPr>
          <w:rFonts w:ascii="Century Gothic" w:hAnsi="Century Gothic"/>
        </w:rPr>
      </w:pPr>
      <w:r w:rsidRPr="004E4C9C">
        <w:rPr>
          <w:rFonts w:ascii="Century Gothic" w:hAnsi="Century Gothic"/>
        </w:rPr>
        <w:t>Fruit and Milk</w:t>
      </w:r>
    </w:p>
    <w:p w:rsidR="004E4C9C" w:rsidRDefault="004E4C9C" w:rsidP="004E4C9C">
      <w:pPr>
        <w:jc w:val="both"/>
        <w:rPr>
          <w:rFonts w:ascii="Century Gothic" w:hAnsi="Century Gothic"/>
        </w:rPr>
      </w:pPr>
      <w:r w:rsidRPr="004B67FB">
        <w:rPr>
          <w:rFonts w:ascii="Century Gothic" w:hAnsi="Century Gothic"/>
        </w:rPr>
        <w:t>We provide a piece of fruit each day for the children. In the nursery children also have milk. This helps the children to stop feeling hungr</w:t>
      </w:r>
      <w:r>
        <w:rPr>
          <w:rFonts w:ascii="Century Gothic" w:hAnsi="Century Gothic"/>
        </w:rPr>
        <w:t xml:space="preserve">y throughout the morning and is </w:t>
      </w:r>
      <w:r w:rsidRPr="004B67FB">
        <w:rPr>
          <w:rFonts w:ascii="Century Gothic" w:hAnsi="Century Gothic"/>
        </w:rPr>
        <w:t xml:space="preserve">also an important social friendship building time for the children. </w:t>
      </w:r>
    </w:p>
    <w:p w:rsidR="004E4C9C" w:rsidRDefault="004E4C9C" w:rsidP="004E4C9C">
      <w:pPr>
        <w:jc w:val="both"/>
        <w:rPr>
          <w:rFonts w:ascii="Century Gothic" w:hAnsi="Century Gothic"/>
        </w:rPr>
      </w:pPr>
    </w:p>
    <w:p w:rsidR="004E4C9C" w:rsidRPr="004E4C9C" w:rsidRDefault="004E4C9C" w:rsidP="004E4C9C">
      <w:pPr>
        <w:jc w:val="both"/>
        <w:rPr>
          <w:rFonts w:ascii="Century Gothic" w:hAnsi="Century Gothic"/>
        </w:rPr>
      </w:pPr>
      <w:r w:rsidRPr="004E4C9C">
        <w:rPr>
          <w:rFonts w:ascii="Century Gothic" w:hAnsi="Century Gothic"/>
          <w:b/>
        </w:rPr>
        <w:t>School Uniform</w:t>
      </w:r>
    </w:p>
    <w:p w:rsidR="004E4C9C" w:rsidRDefault="004E4C9C" w:rsidP="004E4C9C">
      <w:pPr>
        <w:pStyle w:val="Heading1"/>
        <w:rPr>
          <w:rFonts w:ascii="Century Gothic" w:hAnsi="Century Gothic"/>
          <w:b w:val="0"/>
          <w:bCs w:val="0"/>
        </w:rPr>
      </w:pPr>
      <w:r w:rsidRPr="60795C0A">
        <w:rPr>
          <w:rFonts w:ascii="Century Gothic" w:hAnsi="Century Gothic"/>
          <w:b w:val="0"/>
          <w:bCs w:val="0"/>
        </w:rPr>
        <w:lastRenderedPageBreak/>
        <w:t>In Reception and Nursery the children wear the school uniform which consists of a grey ski</w:t>
      </w:r>
      <w:r>
        <w:rPr>
          <w:rFonts w:ascii="Century Gothic" w:hAnsi="Century Gothic"/>
          <w:b w:val="0"/>
          <w:bCs w:val="0"/>
        </w:rPr>
        <w:t xml:space="preserve">rt or trousers, a white </w:t>
      </w:r>
      <w:r w:rsidRPr="60795C0A">
        <w:rPr>
          <w:rFonts w:ascii="Century Gothic" w:hAnsi="Century Gothic"/>
          <w:b w:val="0"/>
          <w:bCs w:val="0"/>
        </w:rPr>
        <w:t xml:space="preserve">polo shirt, black </w:t>
      </w:r>
      <w:proofErr w:type="spellStart"/>
      <w:r w:rsidRPr="60795C0A">
        <w:rPr>
          <w:rFonts w:ascii="Century Gothic" w:hAnsi="Century Gothic"/>
          <w:b w:val="0"/>
          <w:bCs w:val="0"/>
        </w:rPr>
        <w:t>velcro</w:t>
      </w:r>
      <w:proofErr w:type="spellEnd"/>
      <w:r w:rsidRPr="60795C0A">
        <w:rPr>
          <w:rFonts w:ascii="Century Gothic" w:hAnsi="Century Gothic"/>
          <w:b w:val="0"/>
          <w:bCs w:val="0"/>
        </w:rPr>
        <w:t xml:space="preserve"> </w:t>
      </w:r>
      <w:proofErr w:type="gramStart"/>
      <w:r w:rsidRPr="60795C0A">
        <w:rPr>
          <w:rFonts w:ascii="Century Gothic" w:hAnsi="Century Gothic"/>
          <w:b w:val="0"/>
          <w:bCs w:val="0"/>
        </w:rPr>
        <w:t>shoes(</w:t>
      </w:r>
      <w:proofErr w:type="gramEnd"/>
      <w:r w:rsidRPr="60795C0A">
        <w:rPr>
          <w:rFonts w:ascii="Century Gothic" w:hAnsi="Century Gothic"/>
          <w:b w:val="0"/>
          <w:bCs w:val="0"/>
        </w:rPr>
        <w:t>no laces) and the school sweatshirt/cardigan which can be purchased from ‘’Star School Uniform’’ shop located at 32 Church Road N17 8AQ.</w:t>
      </w:r>
    </w:p>
    <w:p w:rsidR="004E4C9C" w:rsidRPr="004B67FB" w:rsidRDefault="004E4C9C" w:rsidP="004E4C9C">
      <w:pPr>
        <w:pStyle w:val="BodyText"/>
        <w:spacing w:after="0"/>
        <w:jc w:val="both"/>
        <w:rPr>
          <w:rFonts w:ascii="Century Gothic" w:hAnsi="Century Gothic"/>
        </w:rPr>
      </w:pPr>
    </w:p>
    <w:p w:rsidR="004E4C9C" w:rsidRDefault="004E4C9C" w:rsidP="004E4C9C">
      <w:pPr>
        <w:jc w:val="center"/>
        <w:rPr>
          <w:lang w:eastAsia="en-US"/>
        </w:rPr>
      </w:pPr>
      <w:r>
        <w:rPr>
          <w:noProof/>
          <w:lang w:val="en-US" w:eastAsia="en-US"/>
        </w:rPr>
        <w:drawing>
          <wp:inline distT="0" distB="0" distL="0" distR="0" wp14:anchorId="7EF80C56" wp14:editId="0CFE48BD">
            <wp:extent cx="3127483" cy="1631144"/>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136473" cy="1635833"/>
                    </a:xfrm>
                    <a:prstGeom prst="rect">
                      <a:avLst/>
                    </a:prstGeom>
                    <a:noFill/>
                    <a:ln w="9525">
                      <a:noFill/>
                      <a:miter lim="800000"/>
                      <a:headEnd/>
                      <a:tailEnd/>
                    </a:ln>
                  </pic:spPr>
                </pic:pic>
              </a:graphicData>
            </a:graphic>
          </wp:inline>
        </w:drawing>
      </w:r>
    </w:p>
    <w:p w:rsidR="004E4C9C" w:rsidRDefault="004E4C9C" w:rsidP="004E4C9C">
      <w:pPr>
        <w:rPr>
          <w:lang w:eastAsia="en-US"/>
        </w:rPr>
      </w:pPr>
    </w:p>
    <w:p w:rsidR="004E4C9C" w:rsidRDefault="004E4C9C" w:rsidP="004E4C9C">
      <w:pPr>
        <w:pStyle w:val="BodyText2"/>
        <w:spacing w:after="0" w:line="240" w:lineRule="auto"/>
        <w:jc w:val="both"/>
        <w:rPr>
          <w:rFonts w:ascii="Century Gothic" w:hAnsi="Century Gothic"/>
          <w:b/>
          <w:sz w:val="24"/>
          <w:szCs w:val="24"/>
        </w:rPr>
      </w:pPr>
    </w:p>
    <w:p w:rsidR="004E4C9C" w:rsidRDefault="004E4C9C" w:rsidP="004E4C9C">
      <w:pPr>
        <w:pStyle w:val="BodyText2"/>
        <w:spacing w:after="0" w:line="240" w:lineRule="auto"/>
        <w:jc w:val="both"/>
        <w:rPr>
          <w:rFonts w:ascii="Century Gothic" w:hAnsi="Century Gothic"/>
          <w:b/>
          <w:sz w:val="24"/>
          <w:szCs w:val="24"/>
        </w:rPr>
      </w:pPr>
    </w:p>
    <w:p w:rsidR="004E4C9C" w:rsidRDefault="004E4C9C" w:rsidP="004E4C9C">
      <w:pPr>
        <w:pStyle w:val="BodyText2"/>
        <w:spacing w:after="0" w:line="240" w:lineRule="auto"/>
        <w:jc w:val="both"/>
        <w:rPr>
          <w:rFonts w:ascii="Century Gothic" w:hAnsi="Century Gothic"/>
          <w:b/>
          <w:sz w:val="24"/>
          <w:szCs w:val="24"/>
        </w:rPr>
      </w:pPr>
    </w:p>
    <w:p w:rsidR="004E4C9C" w:rsidRPr="004E4C9C" w:rsidRDefault="004E4C9C" w:rsidP="004E4C9C">
      <w:pPr>
        <w:pStyle w:val="BodyText2"/>
        <w:spacing w:after="0" w:line="240" w:lineRule="auto"/>
        <w:jc w:val="both"/>
        <w:rPr>
          <w:rFonts w:ascii="Century Gothic" w:hAnsi="Century Gothic"/>
          <w:b/>
          <w:sz w:val="24"/>
          <w:szCs w:val="24"/>
        </w:rPr>
      </w:pPr>
      <w:r w:rsidRPr="004E4C9C">
        <w:rPr>
          <w:rFonts w:ascii="Century Gothic" w:hAnsi="Century Gothic"/>
          <w:b/>
          <w:sz w:val="24"/>
          <w:szCs w:val="24"/>
        </w:rPr>
        <w:t>Clothing</w:t>
      </w:r>
    </w:p>
    <w:p w:rsidR="004E4C9C" w:rsidRDefault="004E4C9C" w:rsidP="004E4C9C">
      <w:pPr>
        <w:pStyle w:val="BodyText2"/>
        <w:spacing w:after="0" w:line="240" w:lineRule="auto"/>
        <w:jc w:val="both"/>
        <w:rPr>
          <w:rFonts w:ascii="Century Gothic" w:hAnsi="Century Gothic"/>
          <w:sz w:val="24"/>
          <w:szCs w:val="24"/>
        </w:rPr>
      </w:pPr>
      <w:r w:rsidRPr="004B67FB">
        <w:rPr>
          <w:rFonts w:ascii="Century Gothic" w:hAnsi="Century Gothic"/>
          <w:sz w:val="24"/>
          <w:szCs w:val="24"/>
        </w:rPr>
        <w:t>Children in the Nursery are developing their independence with toileting, so please make sure that they wear clothes that they can manage by themselves. Staff help children to learn to manage their own clothes but we want the children to become independent in this. We encourage creative exploration, so children will frequently be using paint and water in their play. We do provide protective aprons and we help children to become independent at putting them on themselves. Sometimes children do get paint on clothing despite the provision of aprons. We ask parents to bring a full set of spare clothes</w:t>
      </w:r>
      <w:r>
        <w:rPr>
          <w:rFonts w:ascii="Century Gothic" w:hAnsi="Century Gothic"/>
          <w:sz w:val="24"/>
          <w:szCs w:val="24"/>
        </w:rPr>
        <w:t xml:space="preserve"> in a bag</w:t>
      </w:r>
      <w:r w:rsidRPr="004B67FB">
        <w:rPr>
          <w:rFonts w:ascii="Century Gothic" w:hAnsi="Century Gothic"/>
          <w:sz w:val="24"/>
          <w:szCs w:val="24"/>
        </w:rPr>
        <w:t xml:space="preserve"> t</w:t>
      </w:r>
      <w:r>
        <w:rPr>
          <w:rFonts w:ascii="Century Gothic" w:hAnsi="Century Gothic"/>
          <w:sz w:val="24"/>
          <w:szCs w:val="24"/>
        </w:rPr>
        <w:t xml:space="preserve">o school, which will be kept on their peg in </w:t>
      </w:r>
      <w:r w:rsidRPr="004B67FB">
        <w:rPr>
          <w:rFonts w:ascii="Century Gothic" w:hAnsi="Century Gothic"/>
          <w:sz w:val="24"/>
          <w:szCs w:val="24"/>
        </w:rPr>
        <w:t>ca</w:t>
      </w:r>
      <w:r>
        <w:rPr>
          <w:rFonts w:ascii="Century Gothic" w:hAnsi="Century Gothic"/>
          <w:sz w:val="24"/>
          <w:szCs w:val="24"/>
        </w:rPr>
        <w:t>se we need to change your child</w:t>
      </w:r>
      <w:r w:rsidRPr="004B67FB">
        <w:rPr>
          <w:rFonts w:ascii="Century Gothic" w:hAnsi="Century Gothic"/>
          <w:sz w:val="24"/>
          <w:szCs w:val="24"/>
        </w:rPr>
        <w:t xml:space="preserve">. </w:t>
      </w:r>
    </w:p>
    <w:p w:rsidR="004E4C9C" w:rsidRPr="004B67FB" w:rsidRDefault="004E4C9C" w:rsidP="004E4C9C">
      <w:pPr>
        <w:pStyle w:val="BodyText2"/>
        <w:spacing w:after="0" w:line="240" w:lineRule="auto"/>
        <w:jc w:val="both"/>
        <w:rPr>
          <w:rFonts w:ascii="Century Gothic" w:hAnsi="Century Gothic"/>
          <w:sz w:val="24"/>
          <w:szCs w:val="24"/>
        </w:rPr>
      </w:pPr>
      <w:r w:rsidRPr="004B67FB">
        <w:rPr>
          <w:rFonts w:ascii="Century Gothic" w:hAnsi="Century Gothic"/>
          <w:sz w:val="24"/>
          <w:szCs w:val="24"/>
        </w:rPr>
        <w:t>If clothing has been used it is import to replace each item so tha</w:t>
      </w:r>
      <w:r>
        <w:rPr>
          <w:rFonts w:ascii="Century Gothic" w:hAnsi="Century Gothic"/>
          <w:sz w:val="24"/>
          <w:szCs w:val="24"/>
        </w:rPr>
        <w:t xml:space="preserve">t pants, socks, trousers and a </w:t>
      </w:r>
      <w:r w:rsidRPr="004B67FB">
        <w:rPr>
          <w:rFonts w:ascii="Century Gothic" w:hAnsi="Century Gothic"/>
          <w:sz w:val="24"/>
          <w:szCs w:val="24"/>
        </w:rPr>
        <w:t xml:space="preserve">top or jumper are always available in the child’s changing bag. </w:t>
      </w:r>
    </w:p>
    <w:p w:rsidR="004E4C9C" w:rsidRPr="004B67FB" w:rsidRDefault="004E4C9C" w:rsidP="004E4C9C">
      <w:pPr>
        <w:pStyle w:val="BodyText2"/>
        <w:spacing w:after="0" w:line="240" w:lineRule="auto"/>
        <w:jc w:val="both"/>
        <w:rPr>
          <w:rFonts w:ascii="Century Gothic" w:hAnsi="Century Gothic"/>
          <w:sz w:val="24"/>
          <w:szCs w:val="24"/>
        </w:rPr>
      </w:pPr>
    </w:p>
    <w:p w:rsidR="004E4C9C" w:rsidRPr="004B67FB" w:rsidRDefault="004E4C9C" w:rsidP="004E4C9C">
      <w:pPr>
        <w:pStyle w:val="BodyText2"/>
        <w:spacing w:after="0" w:line="240" w:lineRule="auto"/>
        <w:jc w:val="both"/>
        <w:rPr>
          <w:rFonts w:ascii="Century Gothic" w:hAnsi="Century Gothic"/>
          <w:sz w:val="24"/>
          <w:szCs w:val="24"/>
        </w:rPr>
      </w:pPr>
      <w:r w:rsidRPr="004B67FB">
        <w:rPr>
          <w:rFonts w:ascii="Century Gothic" w:hAnsi="Century Gothic"/>
          <w:sz w:val="24"/>
          <w:szCs w:val="24"/>
        </w:rPr>
        <w:t>Children at this age find it difficult to remember what clothes are their own, so it is vital that you write your child’s name in every item of clothing.</w:t>
      </w:r>
    </w:p>
    <w:p w:rsidR="004E4C9C" w:rsidRPr="004B67FB" w:rsidRDefault="004E4C9C" w:rsidP="004E4C9C">
      <w:pPr>
        <w:pStyle w:val="BodyText2"/>
        <w:spacing w:after="0" w:line="240" w:lineRule="auto"/>
        <w:jc w:val="both"/>
        <w:rPr>
          <w:rFonts w:ascii="Century Gothic" w:hAnsi="Century Gothic"/>
          <w:sz w:val="24"/>
          <w:szCs w:val="24"/>
        </w:rPr>
      </w:pPr>
    </w:p>
    <w:p w:rsidR="004E4C9C" w:rsidRPr="004B67FB" w:rsidRDefault="004E4C9C" w:rsidP="004E4C9C">
      <w:pPr>
        <w:pStyle w:val="BodyText2"/>
        <w:spacing w:after="0" w:line="240" w:lineRule="auto"/>
        <w:jc w:val="both"/>
        <w:rPr>
          <w:rFonts w:ascii="Century Gothic" w:hAnsi="Century Gothic"/>
          <w:sz w:val="24"/>
          <w:szCs w:val="24"/>
        </w:rPr>
      </w:pPr>
      <w:r w:rsidRPr="004B67FB">
        <w:rPr>
          <w:rFonts w:ascii="Century Gothic" w:hAnsi="Century Gothic"/>
          <w:sz w:val="24"/>
          <w:szCs w:val="24"/>
        </w:rPr>
        <w:t xml:space="preserve">The children in </w:t>
      </w:r>
      <w:r>
        <w:rPr>
          <w:rFonts w:ascii="Century Gothic" w:hAnsi="Century Gothic"/>
          <w:sz w:val="24"/>
          <w:szCs w:val="24"/>
        </w:rPr>
        <w:t xml:space="preserve">Nursery and </w:t>
      </w:r>
      <w:r w:rsidRPr="004B67FB">
        <w:rPr>
          <w:rFonts w:ascii="Century Gothic" w:hAnsi="Century Gothic"/>
          <w:sz w:val="24"/>
          <w:szCs w:val="24"/>
        </w:rPr>
        <w:t xml:space="preserve">Reception have free access to an outdoor classroom. It is necessary, therefore, to ensure that they are dressed appropriately. We ask that your children leave a waterproof coat at school and a pair of Wellington boots. Please provide protective clothing from the sun in the summer months, particularly a sun hat. </w:t>
      </w:r>
    </w:p>
    <w:p w:rsidR="004E4C9C" w:rsidRPr="004B67FB" w:rsidRDefault="004E4C9C" w:rsidP="004E4C9C">
      <w:pPr>
        <w:pStyle w:val="BodyText2"/>
        <w:spacing w:after="0" w:line="240" w:lineRule="auto"/>
        <w:jc w:val="both"/>
        <w:rPr>
          <w:rFonts w:ascii="Century Gothic" w:hAnsi="Century Gothic"/>
          <w:sz w:val="24"/>
          <w:szCs w:val="24"/>
        </w:rPr>
      </w:pPr>
    </w:p>
    <w:p w:rsidR="004E4C9C" w:rsidRPr="004E4C9C" w:rsidRDefault="004E4C9C" w:rsidP="004E4C9C">
      <w:pPr>
        <w:jc w:val="both"/>
        <w:rPr>
          <w:rFonts w:ascii="Century Gothic" w:hAnsi="Century Gothic"/>
          <w:b/>
          <w:bCs/>
        </w:rPr>
      </w:pPr>
      <w:r w:rsidRPr="004E4C9C">
        <w:rPr>
          <w:rFonts w:ascii="Century Gothic" w:hAnsi="Century Gothic"/>
          <w:b/>
          <w:bCs/>
        </w:rPr>
        <w:t>Physical Education</w:t>
      </w:r>
    </w:p>
    <w:p w:rsidR="004E4C9C" w:rsidRPr="004B67FB" w:rsidRDefault="004E4C9C" w:rsidP="004E4C9C">
      <w:pPr>
        <w:pStyle w:val="BodyText2"/>
        <w:spacing w:after="0" w:line="240" w:lineRule="auto"/>
        <w:jc w:val="both"/>
        <w:rPr>
          <w:rFonts w:ascii="Century Gothic" w:hAnsi="Century Gothic"/>
          <w:sz w:val="24"/>
          <w:szCs w:val="24"/>
        </w:rPr>
      </w:pPr>
      <w:r w:rsidRPr="60795C0A">
        <w:rPr>
          <w:rFonts w:ascii="Century Gothic" w:hAnsi="Century Gothic"/>
          <w:sz w:val="24"/>
          <w:szCs w:val="24"/>
        </w:rPr>
        <w:t xml:space="preserve">In Reception, your child will participate in P.E.  Please provide navy or black shorts and a white T-shirt for when they start to have P.E. lessons. </w:t>
      </w:r>
    </w:p>
    <w:p w:rsidR="004E4C9C" w:rsidRPr="004B67FB" w:rsidRDefault="004E4C9C" w:rsidP="004E4C9C">
      <w:pPr>
        <w:widowControl w:val="0"/>
        <w:jc w:val="center"/>
        <w:rPr>
          <w:rFonts w:ascii="Century Gothic" w:hAnsi="Century Gothic"/>
          <w:b/>
        </w:rPr>
      </w:pPr>
    </w:p>
    <w:p w:rsidR="004E4C9C" w:rsidRDefault="004E4C9C" w:rsidP="004E4C9C">
      <w:pPr>
        <w:widowControl w:val="0"/>
        <w:jc w:val="center"/>
        <w:rPr>
          <w:rFonts w:ascii="Kristen ITC" w:hAnsi="Kristen ITC"/>
          <w:b/>
          <w:sz w:val="32"/>
        </w:rPr>
      </w:pPr>
    </w:p>
    <w:p w:rsidR="004E4C9C" w:rsidRDefault="004E4C9C" w:rsidP="004E4C9C">
      <w:pPr>
        <w:widowControl w:val="0"/>
        <w:jc w:val="center"/>
        <w:rPr>
          <w:rFonts w:ascii="Kristen ITC" w:hAnsi="Kristen ITC"/>
          <w:b/>
          <w:color w:val="FF0000"/>
          <w:sz w:val="32"/>
        </w:rPr>
      </w:pPr>
    </w:p>
    <w:p w:rsidR="004E4C9C" w:rsidRDefault="004E4C9C" w:rsidP="004E4C9C">
      <w:pPr>
        <w:widowControl w:val="0"/>
        <w:jc w:val="center"/>
        <w:rPr>
          <w:rFonts w:ascii="Kristen ITC" w:hAnsi="Kristen ITC"/>
          <w:b/>
          <w:color w:val="FF0000"/>
          <w:sz w:val="32"/>
        </w:rPr>
      </w:pPr>
    </w:p>
    <w:p w:rsidR="004E4C9C" w:rsidRDefault="004E4C9C" w:rsidP="004E4C9C">
      <w:pPr>
        <w:widowControl w:val="0"/>
        <w:rPr>
          <w:rFonts w:ascii="Kristen ITC" w:hAnsi="Kristen ITC"/>
          <w:b/>
          <w:color w:val="FF0000"/>
          <w:sz w:val="32"/>
        </w:rPr>
      </w:pPr>
    </w:p>
    <w:p w:rsidR="004E4C9C" w:rsidRDefault="004E4C9C" w:rsidP="004E4C9C">
      <w:pPr>
        <w:jc w:val="both"/>
        <w:rPr>
          <w:rFonts w:ascii="Calibri" w:hAnsi="Calibri"/>
          <w:sz w:val="28"/>
        </w:rPr>
      </w:pPr>
    </w:p>
    <w:p w:rsidR="004E4C9C" w:rsidRDefault="004E4C9C" w:rsidP="004E4C9C">
      <w:pPr>
        <w:jc w:val="both"/>
        <w:rPr>
          <w:rFonts w:ascii="Calibri" w:hAnsi="Calibri"/>
          <w:sz w:val="28"/>
        </w:rPr>
      </w:pPr>
    </w:p>
    <w:p w:rsidR="004E4C9C" w:rsidRDefault="004E4C9C" w:rsidP="004E4C9C">
      <w:pPr>
        <w:jc w:val="both"/>
        <w:rPr>
          <w:rFonts w:ascii="Calibri" w:hAnsi="Calibri"/>
          <w:sz w:val="28"/>
        </w:rPr>
      </w:pPr>
    </w:p>
    <w:p w:rsidR="004E4C9C" w:rsidRDefault="004E4C9C" w:rsidP="004E4C9C">
      <w:pPr>
        <w:jc w:val="both"/>
        <w:rPr>
          <w:rFonts w:ascii="Calibri" w:hAnsi="Calibri"/>
          <w:sz w:val="28"/>
        </w:rPr>
      </w:pPr>
    </w:p>
    <w:p w:rsidR="004E4C9C" w:rsidRDefault="004E4C9C" w:rsidP="004E4C9C">
      <w:pPr>
        <w:jc w:val="both"/>
        <w:rPr>
          <w:rFonts w:ascii="Calibri" w:hAnsi="Calibri"/>
          <w:sz w:val="28"/>
        </w:rPr>
      </w:pPr>
      <w:r>
        <w:rPr>
          <w:rFonts w:ascii="Calibri" w:hAnsi="Calibri"/>
          <w:noProof/>
          <w:sz w:val="28"/>
          <w:lang w:val="en-US" w:eastAsia="en-US"/>
        </w:rPr>
        <mc:AlternateContent>
          <mc:Choice Requires="wps">
            <w:drawing>
              <wp:anchor distT="0" distB="0" distL="114300" distR="114300" simplePos="0" relativeHeight="251667456" behindDoc="0" locked="0" layoutInCell="1" allowOverlap="1" wp14:anchorId="2EBFE315" wp14:editId="12777951">
                <wp:simplePos x="0" y="0"/>
                <wp:positionH relativeFrom="column">
                  <wp:posOffset>2590800</wp:posOffset>
                </wp:positionH>
                <wp:positionV relativeFrom="paragraph">
                  <wp:posOffset>173990</wp:posOffset>
                </wp:positionV>
                <wp:extent cx="1517650" cy="1381125"/>
                <wp:effectExtent l="0" t="0" r="25400" b="28575"/>
                <wp:wrapNone/>
                <wp:docPr id="1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1381125"/>
                        </a:xfrm>
                        <a:prstGeom prst="rect">
                          <a:avLst/>
                        </a:prstGeom>
                        <a:solidFill>
                          <a:srgbClr val="FFFFFF"/>
                        </a:solidFill>
                        <a:ln w="9525">
                          <a:solidFill>
                            <a:srgbClr val="000000"/>
                          </a:solidFill>
                          <a:miter lim="800000"/>
                          <a:headEnd/>
                          <a:tailEnd/>
                        </a:ln>
                      </wps:spPr>
                      <wps:txbx>
                        <w:txbxContent>
                          <w:p w:rsidR="004E4C9C" w:rsidRDefault="004E4C9C" w:rsidP="004E4C9C">
                            <w:r w:rsidRPr="0093156D">
                              <w:rPr>
                                <w:noProof/>
                                <w:lang w:val="en-US" w:eastAsia="en-US"/>
                              </w:rPr>
                              <w:drawing>
                                <wp:inline distT="0" distB="0" distL="0" distR="0" wp14:anchorId="295E4515" wp14:editId="208CFF16">
                                  <wp:extent cx="1325245" cy="1253610"/>
                                  <wp:effectExtent l="19050" t="0" r="825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2013"/>
                                          <pic:cNvPicPr>
                                            <a:picLocks noChangeAspect="1" noChangeArrowheads="1"/>
                                          </pic:cNvPicPr>
                                        </pic:nvPicPr>
                                        <pic:blipFill>
                                          <a:blip r:embed="rId8" cstate="print"/>
                                          <a:srcRect/>
                                          <a:stretch>
                                            <a:fillRect/>
                                          </a:stretch>
                                        </pic:blipFill>
                                        <pic:spPr bwMode="auto">
                                          <a:xfrm>
                                            <a:off x="0" y="0"/>
                                            <a:ext cx="1325245" cy="12536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BFE315" id="_x0000_s1039" type="#_x0000_t202" style="position:absolute;left:0;text-align:left;margin-left:204pt;margin-top:13.7pt;width:119.5pt;height:10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">
                <v:textbox>
                  <w:txbxContent>
                    <w:p w:rsidR="004E4C9C" w:rsidRDefault="004E4C9C" w:rsidP="004E4C9C">
                      <w:r w:rsidRPr="0093156D">
                        <w:rPr>
                          <w:noProof/>
                          <w:lang w:val="en-US" w:eastAsia="en-US"/>
                        </w:rPr>
                        <w:drawing>
                          <wp:inline distT="0" distB="0" distL="0" distR="0" wp14:anchorId="295E4515" wp14:editId="208CFF16">
                            <wp:extent cx="1325245" cy="1253610"/>
                            <wp:effectExtent l="19050" t="0" r="825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2013"/>
                                    <pic:cNvPicPr>
                                      <a:picLocks noChangeAspect="1" noChangeArrowheads="1"/>
                                    </pic:cNvPicPr>
                                  </pic:nvPicPr>
                                  <pic:blipFill>
                                    <a:blip r:embed="rId8" cstate="print"/>
                                    <a:srcRect/>
                                    <a:stretch>
                                      <a:fillRect/>
                                    </a:stretch>
                                  </pic:blipFill>
                                  <pic:spPr bwMode="auto">
                                    <a:xfrm>
                                      <a:off x="0" y="0"/>
                                      <a:ext cx="1325245" cy="1253610"/>
                                    </a:xfrm>
                                    <a:prstGeom prst="rect">
                                      <a:avLst/>
                                    </a:prstGeom>
                                    <a:noFill/>
                                    <a:ln w="9525">
                                      <a:noFill/>
                                      <a:miter lim="800000"/>
                                      <a:headEnd/>
                                      <a:tailEnd/>
                                    </a:ln>
                                  </pic:spPr>
                                </pic:pic>
                              </a:graphicData>
                            </a:graphic>
                          </wp:inline>
                        </w:drawing>
                      </w:r>
                    </w:p>
                  </w:txbxContent>
                </v:textbox>
              </v:shape>
            </w:pict>
          </mc:Fallback>
        </mc:AlternateContent>
      </w:r>
    </w:p>
    <w:p w:rsidR="004E4C9C" w:rsidRDefault="004E4C9C" w:rsidP="004E4C9C">
      <w:pPr>
        <w:jc w:val="both"/>
        <w:rPr>
          <w:rFonts w:ascii="Calibri" w:hAnsi="Calibri"/>
          <w:noProof/>
          <w:sz w:val="28"/>
        </w:rPr>
      </w:pPr>
    </w:p>
    <w:p w:rsidR="004E4C9C" w:rsidRDefault="004E4C9C" w:rsidP="004E4C9C">
      <w:pPr>
        <w:jc w:val="both"/>
        <w:rPr>
          <w:rFonts w:ascii="Calibri" w:hAnsi="Calibri"/>
          <w:noProof/>
          <w:sz w:val="28"/>
        </w:rPr>
      </w:pPr>
    </w:p>
    <w:p w:rsidR="004E4C9C" w:rsidRDefault="004E4C9C" w:rsidP="004E4C9C">
      <w:pPr>
        <w:jc w:val="both"/>
        <w:rPr>
          <w:rFonts w:ascii="Calibri" w:hAnsi="Calibri"/>
          <w:noProof/>
          <w:sz w:val="28"/>
        </w:rPr>
      </w:pPr>
    </w:p>
    <w:p w:rsidR="004E4C9C" w:rsidRDefault="004E4C9C" w:rsidP="004E4C9C">
      <w:pPr>
        <w:jc w:val="both"/>
        <w:rPr>
          <w:rFonts w:ascii="Calibri" w:hAnsi="Calibri"/>
          <w:noProof/>
          <w:sz w:val="28"/>
        </w:rPr>
      </w:pPr>
    </w:p>
    <w:p w:rsidR="004E4C9C" w:rsidRDefault="004E4C9C" w:rsidP="004E4C9C">
      <w:pPr>
        <w:jc w:val="both"/>
        <w:rPr>
          <w:rFonts w:ascii="Calibri" w:hAnsi="Calibri"/>
          <w:noProof/>
          <w:sz w:val="28"/>
        </w:rPr>
      </w:pPr>
    </w:p>
    <w:p w:rsidR="004E4C9C" w:rsidRDefault="004E4C9C" w:rsidP="004E4C9C">
      <w:pPr>
        <w:jc w:val="both"/>
        <w:rPr>
          <w:rFonts w:ascii="Calibri" w:hAnsi="Calibri"/>
          <w:noProof/>
          <w:sz w:val="28"/>
        </w:rPr>
      </w:pPr>
    </w:p>
    <w:p w:rsidR="004E4C9C" w:rsidRDefault="004E4C9C" w:rsidP="004E4C9C">
      <w:pPr>
        <w:jc w:val="both"/>
        <w:rPr>
          <w:rFonts w:ascii="Calibri" w:hAnsi="Calibri"/>
          <w:sz w:val="28"/>
        </w:rPr>
      </w:pPr>
    </w:p>
    <w:p w:rsidR="004E4C9C" w:rsidRPr="00F96698" w:rsidRDefault="004E4C9C" w:rsidP="004E4C9C">
      <w:pPr>
        <w:jc w:val="center"/>
        <w:rPr>
          <w:rFonts w:ascii="Kristen ITC" w:hAnsi="Kristen ITC"/>
        </w:rPr>
      </w:pPr>
      <w:proofErr w:type="spellStart"/>
      <w:r w:rsidRPr="00F96698">
        <w:rPr>
          <w:rFonts w:ascii="Kristen ITC" w:hAnsi="Kristen ITC"/>
        </w:rPr>
        <w:t>Lancasterian</w:t>
      </w:r>
      <w:proofErr w:type="spellEnd"/>
      <w:r w:rsidRPr="00F96698">
        <w:rPr>
          <w:rFonts w:ascii="Kristen ITC" w:hAnsi="Kristen ITC"/>
        </w:rPr>
        <w:t xml:space="preserve"> Primary School</w:t>
      </w:r>
    </w:p>
    <w:p w:rsidR="004E4C9C" w:rsidRPr="0093156D" w:rsidRDefault="004E4C9C" w:rsidP="004E4C9C">
      <w:pPr>
        <w:jc w:val="center"/>
        <w:rPr>
          <w:color w:val="95B3D7" w:themeColor="accent1" w:themeTint="99"/>
        </w:rPr>
      </w:pPr>
      <w:r w:rsidRPr="00BB6A76">
        <w:rPr>
          <w:color w:val="95B3D7" w:themeColor="accent1" w:themeTint="99"/>
        </w:rPr>
        <w:t>King’s Road, Tottenham, London, N17 8NN</w:t>
      </w:r>
    </w:p>
    <w:p w:rsidR="00046490" w:rsidRPr="004E4C9C" w:rsidRDefault="00046490" w:rsidP="004E4C9C"/>
    <w:sectPr w:rsidR="00046490" w:rsidRPr="004E4C9C" w:rsidSect="004E4C9C">
      <w:footerReference w:type="even"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2DD" w:rsidRDefault="002862DD">
      <w:r>
        <w:separator/>
      </w:r>
    </w:p>
  </w:endnote>
  <w:endnote w:type="continuationSeparator" w:id="0">
    <w:p w:rsidR="002862DD" w:rsidRDefault="0028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Kristen ITC">
    <w:altName w:val="Chalkboard"/>
    <w:panose1 w:val="03050502040202030202"/>
    <w:charset w:val="00"/>
    <w:family w:val="script"/>
    <w:pitch w:val="variable"/>
    <w:sig w:usb0="00000003" w:usb1="00000000" w:usb2="00000000" w:usb3="00000000" w:csb0="00000001" w:csb1="00000000"/>
  </w:font>
  <w:font w:name="Segoe Print">
    <w:altName w:val="Times New Roman"/>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9C" w:rsidRDefault="004E4C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4E4C9C" w:rsidRDefault="004E4C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9C" w:rsidRDefault="004E4C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4E3D">
      <w:rPr>
        <w:rStyle w:val="PageNumber"/>
        <w:noProof/>
      </w:rPr>
      <w:t>1</w:t>
    </w:r>
    <w:r>
      <w:rPr>
        <w:rStyle w:val="PageNumber"/>
      </w:rPr>
      <w:fldChar w:fldCharType="end"/>
    </w:r>
  </w:p>
  <w:p w:rsidR="004E4C9C" w:rsidRDefault="004E4C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2DD" w:rsidRDefault="002862DD">
      <w:r>
        <w:separator/>
      </w:r>
    </w:p>
  </w:footnote>
  <w:footnote w:type="continuationSeparator" w:id="0">
    <w:p w:rsidR="002862DD" w:rsidRDefault="00286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001FB"/>
    <w:multiLevelType w:val="hybridMultilevel"/>
    <w:tmpl w:val="750EF76A"/>
    <w:lvl w:ilvl="0" w:tplc="FFFFFFFF">
      <w:start w:val="1"/>
      <w:numFmt w:val="bullet"/>
      <w:lvlText w:val=""/>
      <w:lvlJc w:val="left"/>
      <w:pPr>
        <w:tabs>
          <w:tab w:val="num" w:pos="502"/>
        </w:tabs>
        <w:ind w:left="502" w:hanging="360"/>
      </w:pPr>
      <w:rPr>
        <w:rFonts w:ascii="Symbol" w:hAnsi="Symbol" w:hint="default"/>
      </w:rPr>
    </w:lvl>
    <w:lvl w:ilvl="1" w:tplc="FFFFFFFF" w:tentative="1">
      <w:start w:val="1"/>
      <w:numFmt w:val="bullet"/>
      <w:lvlText w:val="o"/>
      <w:lvlJc w:val="left"/>
      <w:pPr>
        <w:tabs>
          <w:tab w:val="num" w:pos="1222"/>
        </w:tabs>
        <w:ind w:left="1222" w:hanging="360"/>
      </w:pPr>
      <w:rPr>
        <w:rFonts w:ascii="Courier New" w:hAnsi="Courier New" w:hint="default"/>
      </w:rPr>
    </w:lvl>
    <w:lvl w:ilvl="2" w:tplc="FFFFFFFF" w:tentative="1">
      <w:start w:val="1"/>
      <w:numFmt w:val="bullet"/>
      <w:lvlText w:val=""/>
      <w:lvlJc w:val="left"/>
      <w:pPr>
        <w:tabs>
          <w:tab w:val="num" w:pos="1942"/>
        </w:tabs>
        <w:ind w:left="1942" w:hanging="360"/>
      </w:pPr>
      <w:rPr>
        <w:rFonts w:ascii="Wingdings" w:hAnsi="Wingdings" w:hint="default"/>
      </w:rPr>
    </w:lvl>
    <w:lvl w:ilvl="3" w:tplc="FFFFFFFF" w:tentative="1">
      <w:start w:val="1"/>
      <w:numFmt w:val="bullet"/>
      <w:lvlText w:val=""/>
      <w:lvlJc w:val="left"/>
      <w:pPr>
        <w:tabs>
          <w:tab w:val="num" w:pos="2662"/>
        </w:tabs>
        <w:ind w:left="2662" w:hanging="360"/>
      </w:pPr>
      <w:rPr>
        <w:rFonts w:ascii="Symbol" w:hAnsi="Symbol" w:hint="default"/>
      </w:rPr>
    </w:lvl>
    <w:lvl w:ilvl="4" w:tplc="FFFFFFFF" w:tentative="1">
      <w:start w:val="1"/>
      <w:numFmt w:val="bullet"/>
      <w:lvlText w:val="o"/>
      <w:lvlJc w:val="left"/>
      <w:pPr>
        <w:tabs>
          <w:tab w:val="num" w:pos="3382"/>
        </w:tabs>
        <w:ind w:left="3382" w:hanging="360"/>
      </w:pPr>
      <w:rPr>
        <w:rFonts w:ascii="Courier New" w:hAnsi="Courier New" w:hint="default"/>
      </w:rPr>
    </w:lvl>
    <w:lvl w:ilvl="5" w:tplc="FFFFFFFF" w:tentative="1">
      <w:start w:val="1"/>
      <w:numFmt w:val="bullet"/>
      <w:lvlText w:val=""/>
      <w:lvlJc w:val="left"/>
      <w:pPr>
        <w:tabs>
          <w:tab w:val="num" w:pos="4102"/>
        </w:tabs>
        <w:ind w:left="4102" w:hanging="360"/>
      </w:pPr>
      <w:rPr>
        <w:rFonts w:ascii="Wingdings" w:hAnsi="Wingdings" w:hint="default"/>
      </w:rPr>
    </w:lvl>
    <w:lvl w:ilvl="6" w:tplc="FFFFFFFF" w:tentative="1">
      <w:start w:val="1"/>
      <w:numFmt w:val="bullet"/>
      <w:lvlText w:val=""/>
      <w:lvlJc w:val="left"/>
      <w:pPr>
        <w:tabs>
          <w:tab w:val="num" w:pos="4822"/>
        </w:tabs>
        <w:ind w:left="4822" w:hanging="360"/>
      </w:pPr>
      <w:rPr>
        <w:rFonts w:ascii="Symbol" w:hAnsi="Symbol" w:hint="default"/>
      </w:rPr>
    </w:lvl>
    <w:lvl w:ilvl="7" w:tplc="FFFFFFFF" w:tentative="1">
      <w:start w:val="1"/>
      <w:numFmt w:val="bullet"/>
      <w:lvlText w:val="o"/>
      <w:lvlJc w:val="left"/>
      <w:pPr>
        <w:tabs>
          <w:tab w:val="num" w:pos="5542"/>
        </w:tabs>
        <w:ind w:left="5542" w:hanging="360"/>
      </w:pPr>
      <w:rPr>
        <w:rFonts w:ascii="Courier New" w:hAnsi="Courier New" w:hint="default"/>
      </w:rPr>
    </w:lvl>
    <w:lvl w:ilvl="8" w:tplc="FFFFFFFF" w:tentative="1">
      <w:start w:val="1"/>
      <w:numFmt w:val="bullet"/>
      <w:lvlText w:val=""/>
      <w:lvlJc w:val="left"/>
      <w:pPr>
        <w:tabs>
          <w:tab w:val="num" w:pos="6262"/>
        </w:tabs>
        <w:ind w:left="6262" w:hanging="360"/>
      </w:pPr>
      <w:rPr>
        <w:rFonts w:ascii="Wingdings" w:hAnsi="Wingdings" w:hint="default"/>
      </w:rPr>
    </w:lvl>
  </w:abstractNum>
  <w:abstractNum w:abstractNumId="1" w15:restartNumberingAfterBreak="0">
    <w:nsid w:val="134A2052"/>
    <w:multiLevelType w:val="hybridMultilevel"/>
    <w:tmpl w:val="2EC821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028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536A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8911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837E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830C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F82D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AE935BF"/>
    <w:multiLevelType w:val="hybridMultilevel"/>
    <w:tmpl w:val="1F963F8A"/>
    <w:lvl w:ilvl="0" w:tplc="FFFFFFFF">
      <w:start w:val="1"/>
      <w:numFmt w:val="bullet"/>
      <w:lvlText w:val=""/>
      <w:lvlJc w:val="left"/>
      <w:pPr>
        <w:tabs>
          <w:tab w:val="num" w:pos="502"/>
        </w:tabs>
        <w:ind w:left="502" w:hanging="360"/>
      </w:pPr>
      <w:rPr>
        <w:rFonts w:ascii="Symbol" w:hAnsi="Symbol" w:hint="default"/>
      </w:rPr>
    </w:lvl>
    <w:lvl w:ilvl="1" w:tplc="FFFFFFFF" w:tentative="1">
      <w:start w:val="1"/>
      <w:numFmt w:val="bullet"/>
      <w:lvlText w:val="o"/>
      <w:lvlJc w:val="left"/>
      <w:pPr>
        <w:tabs>
          <w:tab w:val="num" w:pos="1222"/>
        </w:tabs>
        <w:ind w:left="1222" w:hanging="360"/>
      </w:pPr>
      <w:rPr>
        <w:rFonts w:ascii="Courier New" w:hAnsi="Courier New" w:hint="default"/>
      </w:rPr>
    </w:lvl>
    <w:lvl w:ilvl="2" w:tplc="FFFFFFFF" w:tentative="1">
      <w:start w:val="1"/>
      <w:numFmt w:val="bullet"/>
      <w:lvlText w:val=""/>
      <w:lvlJc w:val="left"/>
      <w:pPr>
        <w:tabs>
          <w:tab w:val="num" w:pos="1942"/>
        </w:tabs>
        <w:ind w:left="1942" w:hanging="360"/>
      </w:pPr>
      <w:rPr>
        <w:rFonts w:ascii="Wingdings" w:hAnsi="Wingdings" w:hint="default"/>
      </w:rPr>
    </w:lvl>
    <w:lvl w:ilvl="3" w:tplc="FFFFFFFF" w:tentative="1">
      <w:start w:val="1"/>
      <w:numFmt w:val="bullet"/>
      <w:lvlText w:val=""/>
      <w:lvlJc w:val="left"/>
      <w:pPr>
        <w:tabs>
          <w:tab w:val="num" w:pos="2662"/>
        </w:tabs>
        <w:ind w:left="2662" w:hanging="360"/>
      </w:pPr>
      <w:rPr>
        <w:rFonts w:ascii="Symbol" w:hAnsi="Symbol" w:hint="default"/>
      </w:rPr>
    </w:lvl>
    <w:lvl w:ilvl="4" w:tplc="FFFFFFFF" w:tentative="1">
      <w:start w:val="1"/>
      <w:numFmt w:val="bullet"/>
      <w:lvlText w:val="o"/>
      <w:lvlJc w:val="left"/>
      <w:pPr>
        <w:tabs>
          <w:tab w:val="num" w:pos="3382"/>
        </w:tabs>
        <w:ind w:left="3382" w:hanging="360"/>
      </w:pPr>
      <w:rPr>
        <w:rFonts w:ascii="Courier New" w:hAnsi="Courier New" w:hint="default"/>
      </w:rPr>
    </w:lvl>
    <w:lvl w:ilvl="5" w:tplc="FFFFFFFF" w:tentative="1">
      <w:start w:val="1"/>
      <w:numFmt w:val="bullet"/>
      <w:lvlText w:val=""/>
      <w:lvlJc w:val="left"/>
      <w:pPr>
        <w:tabs>
          <w:tab w:val="num" w:pos="4102"/>
        </w:tabs>
        <w:ind w:left="4102" w:hanging="360"/>
      </w:pPr>
      <w:rPr>
        <w:rFonts w:ascii="Wingdings" w:hAnsi="Wingdings" w:hint="default"/>
      </w:rPr>
    </w:lvl>
    <w:lvl w:ilvl="6" w:tplc="FFFFFFFF" w:tentative="1">
      <w:start w:val="1"/>
      <w:numFmt w:val="bullet"/>
      <w:lvlText w:val=""/>
      <w:lvlJc w:val="left"/>
      <w:pPr>
        <w:tabs>
          <w:tab w:val="num" w:pos="4822"/>
        </w:tabs>
        <w:ind w:left="4822" w:hanging="360"/>
      </w:pPr>
      <w:rPr>
        <w:rFonts w:ascii="Symbol" w:hAnsi="Symbol" w:hint="default"/>
      </w:rPr>
    </w:lvl>
    <w:lvl w:ilvl="7" w:tplc="FFFFFFFF" w:tentative="1">
      <w:start w:val="1"/>
      <w:numFmt w:val="bullet"/>
      <w:lvlText w:val="o"/>
      <w:lvlJc w:val="left"/>
      <w:pPr>
        <w:tabs>
          <w:tab w:val="num" w:pos="5542"/>
        </w:tabs>
        <w:ind w:left="5542" w:hanging="360"/>
      </w:pPr>
      <w:rPr>
        <w:rFonts w:ascii="Courier New" w:hAnsi="Courier New" w:hint="default"/>
      </w:rPr>
    </w:lvl>
    <w:lvl w:ilvl="8" w:tplc="FFFFFFFF" w:tentative="1">
      <w:start w:val="1"/>
      <w:numFmt w:val="bullet"/>
      <w:lvlText w:val=""/>
      <w:lvlJc w:val="left"/>
      <w:pPr>
        <w:tabs>
          <w:tab w:val="num" w:pos="6262"/>
        </w:tabs>
        <w:ind w:left="6262" w:hanging="360"/>
      </w:pPr>
      <w:rPr>
        <w:rFonts w:ascii="Wingdings" w:hAnsi="Wingdings" w:hint="default"/>
      </w:rPr>
    </w:lvl>
  </w:abstractNum>
  <w:abstractNum w:abstractNumId="9" w15:restartNumberingAfterBreak="0">
    <w:nsid w:val="462E0E17"/>
    <w:multiLevelType w:val="hybridMultilevel"/>
    <w:tmpl w:val="619C19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926DA"/>
    <w:multiLevelType w:val="singleLevel"/>
    <w:tmpl w:val="04090001"/>
    <w:lvl w:ilvl="0">
      <w:start w:val="1"/>
      <w:numFmt w:val="bullet"/>
      <w:lvlText w:val=""/>
      <w:lvlJc w:val="left"/>
      <w:pPr>
        <w:ind w:left="360" w:hanging="360"/>
      </w:pPr>
      <w:rPr>
        <w:rFonts w:ascii="Symbol" w:hAnsi="Symbol" w:hint="default"/>
      </w:rPr>
    </w:lvl>
  </w:abstractNum>
  <w:abstractNum w:abstractNumId="11" w15:restartNumberingAfterBreak="0">
    <w:nsid w:val="5F2255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2090ED1"/>
    <w:multiLevelType w:val="hybridMultilevel"/>
    <w:tmpl w:val="668457C2"/>
    <w:lvl w:ilvl="0" w:tplc="FFFFFFFF">
      <w:start w:val="1"/>
      <w:numFmt w:val="bullet"/>
      <w:lvlText w:val=""/>
      <w:lvlJc w:val="left"/>
      <w:pPr>
        <w:tabs>
          <w:tab w:val="num" w:pos="502"/>
        </w:tabs>
        <w:ind w:left="502" w:hanging="360"/>
      </w:pPr>
      <w:rPr>
        <w:rFonts w:ascii="Symbol" w:hAnsi="Symbol" w:hint="default"/>
      </w:rPr>
    </w:lvl>
    <w:lvl w:ilvl="1" w:tplc="FFFFFFFF" w:tentative="1">
      <w:start w:val="1"/>
      <w:numFmt w:val="bullet"/>
      <w:lvlText w:val="o"/>
      <w:lvlJc w:val="left"/>
      <w:pPr>
        <w:tabs>
          <w:tab w:val="num" w:pos="1222"/>
        </w:tabs>
        <w:ind w:left="1222" w:hanging="360"/>
      </w:pPr>
      <w:rPr>
        <w:rFonts w:ascii="Courier New" w:hAnsi="Courier New" w:hint="default"/>
      </w:rPr>
    </w:lvl>
    <w:lvl w:ilvl="2" w:tplc="FFFFFFFF" w:tentative="1">
      <w:start w:val="1"/>
      <w:numFmt w:val="bullet"/>
      <w:lvlText w:val=""/>
      <w:lvlJc w:val="left"/>
      <w:pPr>
        <w:tabs>
          <w:tab w:val="num" w:pos="1942"/>
        </w:tabs>
        <w:ind w:left="1942" w:hanging="360"/>
      </w:pPr>
      <w:rPr>
        <w:rFonts w:ascii="Wingdings" w:hAnsi="Wingdings" w:hint="default"/>
      </w:rPr>
    </w:lvl>
    <w:lvl w:ilvl="3" w:tplc="FFFFFFFF" w:tentative="1">
      <w:start w:val="1"/>
      <w:numFmt w:val="bullet"/>
      <w:lvlText w:val=""/>
      <w:lvlJc w:val="left"/>
      <w:pPr>
        <w:tabs>
          <w:tab w:val="num" w:pos="2662"/>
        </w:tabs>
        <w:ind w:left="2662" w:hanging="360"/>
      </w:pPr>
      <w:rPr>
        <w:rFonts w:ascii="Symbol" w:hAnsi="Symbol" w:hint="default"/>
      </w:rPr>
    </w:lvl>
    <w:lvl w:ilvl="4" w:tplc="FFFFFFFF" w:tentative="1">
      <w:start w:val="1"/>
      <w:numFmt w:val="bullet"/>
      <w:lvlText w:val="o"/>
      <w:lvlJc w:val="left"/>
      <w:pPr>
        <w:tabs>
          <w:tab w:val="num" w:pos="3382"/>
        </w:tabs>
        <w:ind w:left="3382" w:hanging="360"/>
      </w:pPr>
      <w:rPr>
        <w:rFonts w:ascii="Courier New" w:hAnsi="Courier New" w:hint="default"/>
      </w:rPr>
    </w:lvl>
    <w:lvl w:ilvl="5" w:tplc="FFFFFFFF" w:tentative="1">
      <w:start w:val="1"/>
      <w:numFmt w:val="bullet"/>
      <w:lvlText w:val=""/>
      <w:lvlJc w:val="left"/>
      <w:pPr>
        <w:tabs>
          <w:tab w:val="num" w:pos="4102"/>
        </w:tabs>
        <w:ind w:left="4102" w:hanging="360"/>
      </w:pPr>
      <w:rPr>
        <w:rFonts w:ascii="Wingdings" w:hAnsi="Wingdings" w:hint="default"/>
      </w:rPr>
    </w:lvl>
    <w:lvl w:ilvl="6" w:tplc="FFFFFFFF" w:tentative="1">
      <w:start w:val="1"/>
      <w:numFmt w:val="bullet"/>
      <w:lvlText w:val=""/>
      <w:lvlJc w:val="left"/>
      <w:pPr>
        <w:tabs>
          <w:tab w:val="num" w:pos="4822"/>
        </w:tabs>
        <w:ind w:left="4822" w:hanging="360"/>
      </w:pPr>
      <w:rPr>
        <w:rFonts w:ascii="Symbol" w:hAnsi="Symbol" w:hint="default"/>
      </w:rPr>
    </w:lvl>
    <w:lvl w:ilvl="7" w:tplc="FFFFFFFF" w:tentative="1">
      <w:start w:val="1"/>
      <w:numFmt w:val="bullet"/>
      <w:lvlText w:val="o"/>
      <w:lvlJc w:val="left"/>
      <w:pPr>
        <w:tabs>
          <w:tab w:val="num" w:pos="5542"/>
        </w:tabs>
        <w:ind w:left="5542" w:hanging="360"/>
      </w:pPr>
      <w:rPr>
        <w:rFonts w:ascii="Courier New" w:hAnsi="Courier New" w:hint="default"/>
      </w:rPr>
    </w:lvl>
    <w:lvl w:ilvl="8" w:tplc="FFFFFFFF" w:tentative="1">
      <w:start w:val="1"/>
      <w:numFmt w:val="bullet"/>
      <w:lvlText w:val=""/>
      <w:lvlJc w:val="left"/>
      <w:pPr>
        <w:tabs>
          <w:tab w:val="num" w:pos="6262"/>
        </w:tabs>
        <w:ind w:left="6262" w:hanging="360"/>
      </w:pPr>
      <w:rPr>
        <w:rFonts w:ascii="Wingdings" w:hAnsi="Wingdings" w:hint="default"/>
      </w:rPr>
    </w:lvl>
  </w:abstractNum>
  <w:abstractNum w:abstractNumId="13" w15:restartNumberingAfterBreak="0">
    <w:nsid w:val="77750989"/>
    <w:multiLevelType w:val="hybridMultilevel"/>
    <w:tmpl w:val="E622446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9"/>
  </w:num>
  <w:num w:numId="2">
    <w:abstractNumId w:val="11"/>
  </w:num>
  <w:num w:numId="3">
    <w:abstractNumId w:val="4"/>
  </w:num>
  <w:num w:numId="4">
    <w:abstractNumId w:val="7"/>
  </w:num>
  <w:num w:numId="5">
    <w:abstractNumId w:val="2"/>
  </w:num>
  <w:num w:numId="6">
    <w:abstractNumId w:val="3"/>
  </w:num>
  <w:num w:numId="7">
    <w:abstractNumId w:val="10"/>
  </w:num>
  <w:num w:numId="8">
    <w:abstractNumId w:val="1"/>
  </w:num>
  <w:num w:numId="9">
    <w:abstractNumId w:val="5"/>
  </w:num>
  <w:num w:numId="10">
    <w:abstractNumId w:val="6"/>
  </w:num>
  <w:num w:numId="11">
    <w:abstractNumId w:val="12"/>
  </w:num>
  <w:num w:numId="12">
    <w:abstractNumId w:val="0"/>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C9C"/>
    <w:rsid w:val="00046490"/>
    <w:rsid w:val="002862DD"/>
    <w:rsid w:val="004E4C9C"/>
    <w:rsid w:val="00801EC3"/>
    <w:rsid w:val="008D4E3D"/>
    <w:rsid w:val="0099472A"/>
    <w:rsid w:val="00A87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3892D1A-4D8A-44A1-8059-647F2E80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C9C"/>
    <w:rPr>
      <w:rFonts w:ascii="Times New Roman" w:eastAsia="Times New Roman" w:hAnsi="Times New Roman" w:cs="Times New Roman"/>
      <w:lang w:val="en-GB" w:eastAsia="en-GB"/>
    </w:rPr>
  </w:style>
  <w:style w:type="paragraph" w:styleId="Heading1">
    <w:name w:val="heading 1"/>
    <w:basedOn w:val="Normal"/>
    <w:next w:val="Normal"/>
    <w:link w:val="Heading1Char"/>
    <w:qFormat/>
    <w:rsid w:val="004E4C9C"/>
    <w:pPr>
      <w:keepNext/>
      <w:jc w:val="both"/>
      <w:outlineLvl w:val="0"/>
    </w:pPr>
    <w:rPr>
      <w:rFonts w:ascii="Comic Sans MS" w:hAnsi="Comic Sans M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4E4C9C"/>
    <w:pPr>
      <w:spacing w:after="120" w:line="480" w:lineRule="auto"/>
    </w:pPr>
    <w:rPr>
      <w:sz w:val="20"/>
      <w:szCs w:val="20"/>
    </w:rPr>
  </w:style>
  <w:style w:type="character" w:customStyle="1" w:styleId="BodyText2Char">
    <w:name w:val="Body Text 2 Char"/>
    <w:basedOn w:val="DefaultParagraphFont"/>
    <w:link w:val="BodyText2"/>
    <w:uiPriority w:val="99"/>
    <w:rsid w:val="004E4C9C"/>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4E4C9C"/>
    <w:rPr>
      <w:rFonts w:ascii="Comic Sans MS" w:eastAsia="Times New Roman" w:hAnsi="Comic Sans MS" w:cs="Times New Roman"/>
      <w:b/>
      <w:bCs/>
      <w:lang w:val="en-GB"/>
    </w:rPr>
  </w:style>
  <w:style w:type="paragraph" w:styleId="Footer">
    <w:name w:val="footer"/>
    <w:basedOn w:val="Normal"/>
    <w:link w:val="FooterChar"/>
    <w:rsid w:val="004E4C9C"/>
    <w:pPr>
      <w:tabs>
        <w:tab w:val="center" w:pos="4153"/>
        <w:tab w:val="right" w:pos="8306"/>
      </w:tabs>
    </w:pPr>
  </w:style>
  <w:style w:type="character" w:customStyle="1" w:styleId="FooterChar">
    <w:name w:val="Footer Char"/>
    <w:basedOn w:val="DefaultParagraphFont"/>
    <w:link w:val="Footer"/>
    <w:rsid w:val="004E4C9C"/>
    <w:rPr>
      <w:rFonts w:ascii="Times New Roman" w:eastAsia="Times New Roman" w:hAnsi="Times New Roman" w:cs="Times New Roman"/>
      <w:lang w:val="en-GB" w:eastAsia="en-GB"/>
    </w:rPr>
  </w:style>
  <w:style w:type="character" w:styleId="PageNumber">
    <w:name w:val="page number"/>
    <w:basedOn w:val="DefaultParagraphFont"/>
    <w:rsid w:val="004E4C9C"/>
  </w:style>
  <w:style w:type="paragraph" w:styleId="ListParagraph">
    <w:name w:val="List Paragraph"/>
    <w:basedOn w:val="Normal"/>
    <w:uiPriority w:val="34"/>
    <w:qFormat/>
    <w:rsid w:val="004E4C9C"/>
    <w:pPr>
      <w:spacing w:after="200" w:line="276" w:lineRule="auto"/>
      <w:ind w:left="720"/>
      <w:contextualSpacing/>
    </w:pPr>
    <w:rPr>
      <w:rFonts w:ascii="Calibri" w:eastAsia="Calibri" w:hAnsi="Calibri"/>
      <w:sz w:val="22"/>
      <w:szCs w:val="22"/>
      <w:lang w:val="en-US" w:eastAsia="en-US"/>
    </w:rPr>
  </w:style>
  <w:style w:type="paragraph" w:styleId="BodyText">
    <w:name w:val="Body Text"/>
    <w:basedOn w:val="Normal"/>
    <w:link w:val="BodyTextChar"/>
    <w:uiPriority w:val="99"/>
    <w:semiHidden/>
    <w:unhideWhenUsed/>
    <w:rsid w:val="004E4C9C"/>
    <w:pPr>
      <w:spacing w:after="120"/>
    </w:pPr>
  </w:style>
  <w:style w:type="character" w:customStyle="1" w:styleId="BodyTextChar">
    <w:name w:val="Body Text Char"/>
    <w:basedOn w:val="DefaultParagraphFont"/>
    <w:link w:val="BodyText"/>
    <w:uiPriority w:val="99"/>
    <w:semiHidden/>
    <w:rsid w:val="004E4C9C"/>
    <w:rPr>
      <w:rFonts w:ascii="Times New Roman" w:eastAsia="Times New Roman" w:hAnsi="Times New Roman" w:cs="Times New Roman"/>
      <w:lang w:val="en-GB" w:eastAsia="en-GB"/>
    </w:rPr>
  </w:style>
  <w:style w:type="paragraph" w:styleId="BodyText3">
    <w:name w:val="Body Text 3"/>
    <w:basedOn w:val="Normal"/>
    <w:link w:val="BodyText3Char"/>
    <w:uiPriority w:val="99"/>
    <w:semiHidden/>
    <w:unhideWhenUsed/>
    <w:rsid w:val="004E4C9C"/>
    <w:pPr>
      <w:spacing w:after="120"/>
    </w:pPr>
    <w:rPr>
      <w:sz w:val="16"/>
      <w:szCs w:val="16"/>
      <w:lang w:val="en-US" w:eastAsia="en-US"/>
    </w:rPr>
  </w:style>
  <w:style w:type="character" w:customStyle="1" w:styleId="BodyText3Char">
    <w:name w:val="Body Text 3 Char"/>
    <w:basedOn w:val="DefaultParagraphFont"/>
    <w:link w:val="BodyText3"/>
    <w:uiPriority w:val="99"/>
    <w:semiHidden/>
    <w:rsid w:val="004E4C9C"/>
    <w:rPr>
      <w:rFonts w:ascii="Times New Roman" w:eastAsia="Times New Roman" w:hAnsi="Times New Roman" w:cs="Times New Roman"/>
      <w:sz w:val="16"/>
      <w:szCs w:val="16"/>
    </w:rPr>
  </w:style>
  <w:style w:type="character" w:customStyle="1" w:styleId="st">
    <w:name w:val="st"/>
    <w:basedOn w:val="DefaultParagraphFont"/>
    <w:rsid w:val="004E4C9C"/>
  </w:style>
  <w:style w:type="paragraph" w:styleId="BalloonText">
    <w:name w:val="Balloon Text"/>
    <w:basedOn w:val="Normal"/>
    <w:link w:val="BalloonTextChar"/>
    <w:uiPriority w:val="99"/>
    <w:semiHidden/>
    <w:unhideWhenUsed/>
    <w:rsid w:val="004E4C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4C9C"/>
    <w:rPr>
      <w:rFonts w:ascii="Lucida Grande" w:eastAsia="Times New Roman" w:hAnsi="Lucida Grande" w:cs="Lucida Grande"/>
      <w:sz w:val="18"/>
      <w:szCs w:val="18"/>
      <w:lang w:val="en-GB" w:eastAsia="en-GB"/>
    </w:rPr>
  </w:style>
  <w:style w:type="character" w:styleId="Hyperlink">
    <w:name w:val="Hyperlink"/>
    <w:basedOn w:val="DefaultParagraphFont"/>
    <w:uiPriority w:val="99"/>
    <w:unhideWhenUsed/>
    <w:rsid w:val="004E4C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lancs-pri.haringey.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A3596-82BD-4D60-9ABE-6BDE96C99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3045</Words>
  <Characters>17362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kulcha</dc:creator>
  <cp:keywords/>
  <dc:description/>
  <cp:lastModifiedBy>Shenikia Green</cp:lastModifiedBy>
  <cp:revision>2</cp:revision>
  <dcterms:created xsi:type="dcterms:W3CDTF">2020-12-09T09:54:00Z</dcterms:created>
  <dcterms:modified xsi:type="dcterms:W3CDTF">2020-12-09T09:54:00Z</dcterms:modified>
</cp:coreProperties>
</file>